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:rsidR="0031170A" w:rsidRDefault="0031170A" w:rsidP="006A1910">
      <w:pPr>
        <w:rPr>
          <w:b/>
          <w:color w:val="FF0000"/>
          <w:sz w:val="32"/>
          <w:szCs w:val="32"/>
        </w:rPr>
      </w:pPr>
    </w:p>
    <w:p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>Notice is hereby given that there will b</w:t>
      </w:r>
      <w:bookmarkStart w:id="0" w:name="_GoBack"/>
      <w:bookmarkEnd w:id="0"/>
      <w:r w:rsidRPr="0031170A">
        <w:rPr>
          <w:sz w:val="28"/>
          <w:szCs w:val="28"/>
        </w:rPr>
        <w:t xml:space="preserve">e a meeting of Arsenal Disabled Supporters’ Association on </w:t>
      </w:r>
      <w:r w:rsidR="00142CF5">
        <w:rPr>
          <w:b/>
          <w:sz w:val="28"/>
          <w:szCs w:val="28"/>
        </w:rPr>
        <w:t xml:space="preserve">Thursday </w:t>
      </w:r>
      <w:r w:rsidR="00C6535C">
        <w:rPr>
          <w:b/>
          <w:sz w:val="28"/>
          <w:szCs w:val="28"/>
        </w:rPr>
        <w:t>23</w:t>
      </w:r>
      <w:r w:rsidR="00C6535C" w:rsidRPr="00C6535C">
        <w:rPr>
          <w:b/>
          <w:sz w:val="28"/>
          <w:szCs w:val="28"/>
          <w:vertAlign w:val="superscript"/>
        </w:rPr>
        <w:t>rd</w:t>
      </w:r>
      <w:r w:rsidR="00C6535C">
        <w:rPr>
          <w:b/>
          <w:sz w:val="28"/>
          <w:szCs w:val="28"/>
        </w:rPr>
        <w:t xml:space="preserve"> January 2017</w:t>
      </w:r>
      <w:r w:rsidR="00142CF5">
        <w:rPr>
          <w:b/>
          <w:sz w:val="28"/>
          <w:szCs w:val="28"/>
        </w:rPr>
        <w:t xml:space="preserve"> </w:t>
      </w:r>
      <w:r w:rsidRPr="0031170A">
        <w:rPr>
          <w:sz w:val="28"/>
          <w:szCs w:val="28"/>
        </w:rPr>
        <w:t xml:space="preserve">at </w:t>
      </w:r>
      <w:r w:rsidR="00142CF5">
        <w:rPr>
          <w:b/>
          <w:sz w:val="28"/>
          <w:szCs w:val="28"/>
        </w:rPr>
        <w:t>7</w:t>
      </w:r>
      <w:r w:rsidR="00C6535C">
        <w:rPr>
          <w:b/>
          <w:sz w:val="28"/>
          <w:szCs w:val="28"/>
        </w:rPr>
        <w:t>.30</w:t>
      </w:r>
      <w:r w:rsidR="00142CF5">
        <w:rPr>
          <w:b/>
          <w:sz w:val="28"/>
          <w:szCs w:val="28"/>
        </w:rPr>
        <w:t xml:space="preserve">pm </w:t>
      </w:r>
      <w:r w:rsidR="00142CF5" w:rsidRPr="00142CF5">
        <w:rPr>
          <w:sz w:val="28"/>
          <w:szCs w:val="28"/>
        </w:rPr>
        <w:t>via</w:t>
      </w:r>
      <w:r w:rsidR="00142CF5">
        <w:rPr>
          <w:b/>
          <w:sz w:val="28"/>
          <w:szCs w:val="28"/>
        </w:rPr>
        <w:t xml:space="preserve"> Skype.</w:t>
      </w:r>
    </w:p>
    <w:p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:rsidR="00271171" w:rsidRDefault="00271171" w:rsidP="00271171">
      <w:pPr>
        <w:pStyle w:val="NoSpacing"/>
      </w:pPr>
      <w:r w:rsidRPr="00271171">
        <w:tab/>
        <w:t>Anthony Joy (Chairman)</w:t>
      </w:r>
    </w:p>
    <w:p w:rsidR="00271171" w:rsidRDefault="00271171" w:rsidP="00271171">
      <w:pPr>
        <w:pStyle w:val="NoSpacing"/>
      </w:pPr>
      <w:r>
        <w:tab/>
        <w:t>Anne Hyde (Secretary)</w:t>
      </w:r>
    </w:p>
    <w:p w:rsidR="00271171" w:rsidRDefault="00271171" w:rsidP="00271171">
      <w:pPr>
        <w:pStyle w:val="NoSpacing"/>
      </w:pPr>
      <w:r>
        <w:tab/>
        <w:t>Nicole Evans (Treasurer)</w:t>
      </w:r>
    </w:p>
    <w:p w:rsidR="00271171" w:rsidRDefault="00271171" w:rsidP="00271171">
      <w:pPr>
        <w:pStyle w:val="NoSpacing"/>
      </w:pPr>
      <w:r>
        <w:tab/>
        <w:t>Ozi Kemal (Media Officer)</w:t>
      </w:r>
    </w:p>
    <w:p w:rsidR="00271171" w:rsidRDefault="00271171" w:rsidP="00271171">
      <w:pPr>
        <w:pStyle w:val="NoSpacing"/>
      </w:pPr>
      <w:r>
        <w:tab/>
        <w:t>Allan Mabert</w:t>
      </w:r>
    </w:p>
    <w:p w:rsidR="00271171" w:rsidRDefault="00271171" w:rsidP="00271171">
      <w:pPr>
        <w:pStyle w:val="NoSpacing"/>
      </w:pPr>
      <w:r>
        <w:tab/>
        <w:t>Bob Greig</w:t>
      </w:r>
    </w:p>
    <w:p w:rsidR="00271171" w:rsidRDefault="00271171" w:rsidP="00271171">
      <w:pPr>
        <w:pStyle w:val="NoSpacing"/>
      </w:pPr>
      <w:r>
        <w:tab/>
        <w:t>Redmond Kaye</w:t>
      </w:r>
    </w:p>
    <w:p w:rsidR="00271171" w:rsidRPr="00271171" w:rsidRDefault="00271171" w:rsidP="00271171">
      <w:pPr>
        <w:pStyle w:val="NoSpacing"/>
      </w:pPr>
    </w:p>
    <w:p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  <w:r w:rsidR="00271171">
        <w:t>(does not apply to first meeting)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271171">
        <w:t xml:space="preserve"> (does not apply to first meeting)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Introduction of </w:t>
      </w:r>
      <w:r w:rsidR="00EF5D74">
        <w:t>committee members (All</w:t>
      </w:r>
      <w:r>
        <w:t>)</w:t>
      </w:r>
    </w:p>
    <w:p w:rsidR="002F6D81" w:rsidRDefault="002F6D81" w:rsidP="006A1910">
      <w:pPr>
        <w:pStyle w:val="ListParagraph"/>
        <w:numPr>
          <w:ilvl w:val="0"/>
          <w:numId w:val="1"/>
        </w:numPr>
      </w:pPr>
      <w:r>
        <w:t>Communication (AJ)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Constitution </w:t>
      </w:r>
      <w:r w:rsidR="00EF5D74">
        <w:t>(All)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Short / Medium / Long Term Plans</w:t>
      </w:r>
      <w:r w:rsidR="00EF5D74">
        <w:t xml:space="preserve"> 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Ideas (All)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Website (OK)</w:t>
      </w:r>
      <w:r w:rsidRPr="006A1910">
        <w:t xml:space="preserve"> 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Feedback (All)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Ideas (All)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Finance (NE)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Bank Account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Funds from previous ADSA - update (AH)</w:t>
      </w:r>
    </w:p>
    <w:p w:rsidR="00271171" w:rsidRDefault="00271171" w:rsidP="006A1910">
      <w:pPr>
        <w:pStyle w:val="ListParagraph"/>
        <w:numPr>
          <w:ilvl w:val="0"/>
          <w:numId w:val="1"/>
        </w:numPr>
      </w:pPr>
      <w:r>
        <w:t>Membership (AH)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Membership update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 xml:space="preserve">Annual Fee 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Correspondence (AH)</w:t>
      </w:r>
    </w:p>
    <w:p w:rsidR="0031170A" w:rsidRDefault="0031170A" w:rsidP="0031170A">
      <w:pPr>
        <w:pStyle w:val="ListParagraph"/>
        <w:numPr>
          <w:ilvl w:val="1"/>
          <w:numId w:val="1"/>
        </w:numPr>
      </w:pPr>
      <w:r>
        <w:t>Email from Barbara Grover re Thomas</w:t>
      </w:r>
    </w:p>
    <w:p w:rsidR="0031170A" w:rsidRDefault="0031170A" w:rsidP="0031170A">
      <w:pPr>
        <w:pStyle w:val="ListParagraph"/>
        <w:numPr>
          <w:ilvl w:val="1"/>
          <w:numId w:val="1"/>
        </w:numPr>
      </w:pPr>
      <w:r>
        <w:t>Email from Gail Tomlinson</w:t>
      </w:r>
    </w:p>
    <w:p w:rsidR="0031170A" w:rsidRDefault="0031170A" w:rsidP="0031170A">
      <w:pPr>
        <w:pStyle w:val="ListParagraph"/>
        <w:numPr>
          <w:ilvl w:val="0"/>
          <w:numId w:val="1"/>
        </w:numPr>
      </w:pPr>
      <w:r>
        <w:t>Suggestions made by Supporters</w:t>
      </w:r>
    </w:p>
    <w:p w:rsidR="0031170A" w:rsidRDefault="0031170A" w:rsidP="0031170A">
      <w:pPr>
        <w:pStyle w:val="ListParagraph"/>
        <w:numPr>
          <w:ilvl w:val="1"/>
          <w:numId w:val="1"/>
        </w:numPr>
      </w:pPr>
      <w:r>
        <w:t>Tickets need to show where the disabled entrance is for their seat</w:t>
      </w:r>
    </w:p>
    <w:p w:rsidR="0031170A" w:rsidRDefault="0031170A" w:rsidP="0031170A">
      <w:pPr>
        <w:pStyle w:val="ListParagraph"/>
        <w:numPr>
          <w:ilvl w:val="1"/>
          <w:numId w:val="1"/>
        </w:numPr>
      </w:pPr>
      <w:r>
        <w:t>Supporters using the car park can use Club Level after the match only</w:t>
      </w:r>
    </w:p>
    <w:p w:rsidR="00EF5D74" w:rsidRDefault="006A1910" w:rsidP="006A1910">
      <w:pPr>
        <w:pStyle w:val="ListParagraph"/>
        <w:numPr>
          <w:ilvl w:val="0"/>
          <w:numId w:val="1"/>
        </w:numPr>
      </w:pPr>
      <w:r>
        <w:t>Official Arsenal Supporters</w:t>
      </w:r>
      <w:r w:rsidR="00271171">
        <w:t>’</w:t>
      </w:r>
      <w:r w:rsidR="00EF5D74">
        <w:t xml:space="preserve"> Club Scheme </w:t>
      </w:r>
    </w:p>
    <w:p w:rsidR="006A1910" w:rsidRDefault="006A1910" w:rsidP="00EF5D74">
      <w:pPr>
        <w:pStyle w:val="ListParagraph"/>
        <w:numPr>
          <w:ilvl w:val="1"/>
          <w:numId w:val="1"/>
        </w:numPr>
      </w:pPr>
      <w:r>
        <w:t>Update (AH)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lastRenderedPageBreak/>
        <w:t>Benefits (AH)</w:t>
      </w:r>
    </w:p>
    <w:p w:rsidR="00EF5D74" w:rsidRDefault="00EF5D74" w:rsidP="006A1910">
      <w:pPr>
        <w:pStyle w:val="ListParagraph"/>
        <w:numPr>
          <w:ilvl w:val="0"/>
          <w:numId w:val="1"/>
        </w:numPr>
      </w:pPr>
      <w:r>
        <w:t>Newsletter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Feedback on December Newsletter (All)</w:t>
      </w:r>
    </w:p>
    <w:p w:rsidR="0031170A" w:rsidRDefault="0031170A" w:rsidP="00EF5D74">
      <w:pPr>
        <w:pStyle w:val="ListParagraph"/>
        <w:numPr>
          <w:ilvl w:val="1"/>
          <w:numId w:val="1"/>
        </w:numPr>
      </w:pPr>
      <w:r>
        <w:t>Suggestions for February Newsletter</w:t>
      </w:r>
      <w:r w:rsidR="00EF5D74">
        <w:t xml:space="preserve"> (All)</w:t>
      </w:r>
    </w:p>
    <w:p w:rsidR="00EF5D74" w:rsidRDefault="006A1910" w:rsidP="006A1910">
      <w:pPr>
        <w:pStyle w:val="ListParagraph"/>
        <w:numPr>
          <w:ilvl w:val="0"/>
          <w:numId w:val="1"/>
        </w:numPr>
      </w:pPr>
      <w:r>
        <w:t xml:space="preserve">AGM </w:t>
      </w:r>
    </w:p>
    <w:p w:rsidR="006A1910" w:rsidRDefault="006A1910" w:rsidP="00EF5D74">
      <w:pPr>
        <w:pStyle w:val="ListParagraph"/>
        <w:numPr>
          <w:ilvl w:val="1"/>
          <w:numId w:val="1"/>
        </w:numPr>
      </w:pPr>
      <w:r>
        <w:t xml:space="preserve">Date / </w:t>
      </w:r>
      <w:r w:rsidR="00EF5D74">
        <w:t xml:space="preserve">Time / </w:t>
      </w:r>
      <w:r>
        <w:t>Venue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Any Other Business</w:t>
      </w:r>
    </w:p>
    <w:p w:rsidR="002F6D81" w:rsidRDefault="002F6D81" w:rsidP="002F6D81">
      <w:pPr>
        <w:pStyle w:val="ListParagraph"/>
        <w:numPr>
          <w:ilvl w:val="1"/>
          <w:numId w:val="1"/>
        </w:numPr>
      </w:pPr>
      <w:r>
        <w:t>Suggested improvements for Visually Impaired at The Emirates (AM)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Date of Next Meeting</w:t>
      </w:r>
    </w:p>
    <w:p w:rsidR="006A1910" w:rsidRDefault="006A1910" w:rsidP="006A1910">
      <w:pPr>
        <w:pStyle w:val="ListParagraph"/>
      </w:pPr>
    </w:p>
    <w:p w:rsidR="006A1910" w:rsidRDefault="006A1910"/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D9" w:rsidRDefault="00B746D9" w:rsidP="00EF5D74">
      <w:pPr>
        <w:spacing w:after="0" w:line="240" w:lineRule="auto"/>
      </w:pPr>
      <w:r>
        <w:separator/>
      </w:r>
    </w:p>
  </w:endnote>
  <w:end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653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653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D9" w:rsidRDefault="00B746D9" w:rsidP="00EF5D74">
      <w:pPr>
        <w:spacing w:after="0" w:line="240" w:lineRule="auto"/>
      </w:pPr>
      <w:r>
        <w:separator/>
      </w:r>
    </w:p>
  </w:footnote>
  <w:foot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6E1"/>
    <w:multiLevelType w:val="hybridMultilevel"/>
    <w:tmpl w:val="C16CF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0"/>
    <w:rsid w:val="00006373"/>
    <w:rsid w:val="0009579C"/>
    <w:rsid w:val="00142CF5"/>
    <w:rsid w:val="00271171"/>
    <w:rsid w:val="002F6D81"/>
    <w:rsid w:val="0031170A"/>
    <w:rsid w:val="006A1910"/>
    <w:rsid w:val="00B01E09"/>
    <w:rsid w:val="00B44B92"/>
    <w:rsid w:val="00B746D9"/>
    <w:rsid w:val="00C6535C"/>
    <w:rsid w:val="00D372B9"/>
    <w:rsid w:val="00E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76AF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9</cp:revision>
  <cp:lastPrinted>2017-01-23T13:02:00Z</cp:lastPrinted>
  <dcterms:created xsi:type="dcterms:W3CDTF">2016-12-28T06:45:00Z</dcterms:created>
  <dcterms:modified xsi:type="dcterms:W3CDTF">2017-01-23T13:03:00Z</dcterms:modified>
</cp:coreProperties>
</file>