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3F3B" w14:textId="00BF497F" w:rsidR="002E42BA" w:rsidRDefault="006A26FA" w:rsidP="006A26FA">
      <w:pPr>
        <w:ind w:left="-567" w:right="-2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5C329E" wp14:editId="420B9B78">
            <wp:simplePos x="0" y="0"/>
            <wp:positionH relativeFrom="column">
              <wp:posOffset>4015740</wp:posOffset>
            </wp:positionH>
            <wp:positionV relativeFrom="paragraph">
              <wp:posOffset>135255</wp:posOffset>
            </wp:positionV>
            <wp:extent cx="1706245" cy="726440"/>
            <wp:effectExtent l="0" t="0" r="8255" b="0"/>
            <wp:wrapThrough wrapText="bothSides">
              <wp:wrapPolygon edited="0">
                <wp:start x="0" y="0"/>
                <wp:lineTo x="0" y="20958"/>
                <wp:lineTo x="21463" y="20958"/>
                <wp:lineTo x="214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70D0F8" wp14:editId="5DEC1519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914400" cy="1076325"/>
            <wp:effectExtent l="0" t="0" r="0" b="9525"/>
            <wp:wrapThrough wrapText="bothSides">
              <wp:wrapPolygon edited="0">
                <wp:start x="4950" y="0"/>
                <wp:lineTo x="0" y="765"/>
                <wp:lineTo x="0" y="12616"/>
                <wp:lineTo x="3600" y="18350"/>
                <wp:lineTo x="8550" y="21409"/>
                <wp:lineTo x="9000" y="21409"/>
                <wp:lineTo x="12150" y="21409"/>
                <wp:lineTo x="12600" y="21409"/>
                <wp:lineTo x="17550" y="18350"/>
                <wp:lineTo x="21150" y="12616"/>
                <wp:lineTo x="21150" y="765"/>
                <wp:lineTo x="16200" y="0"/>
                <wp:lineTo x="495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sena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CA563" wp14:editId="4F1D5843">
            <wp:simplePos x="0" y="0"/>
            <wp:positionH relativeFrom="margin">
              <wp:posOffset>-198120</wp:posOffset>
            </wp:positionH>
            <wp:positionV relativeFrom="paragraph">
              <wp:posOffset>38100</wp:posOffset>
            </wp:positionV>
            <wp:extent cx="2165350" cy="823595"/>
            <wp:effectExtent l="0" t="0" r="6350" b="0"/>
            <wp:wrapThrough wrapText="bothSides">
              <wp:wrapPolygon edited="0">
                <wp:start x="0" y="0"/>
                <wp:lineTo x="0" y="20984"/>
                <wp:lineTo x="21473" y="20984"/>
                <wp:lineTo x="214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</w:t>
      </w:r>
    </w:p>
    <w:p w14:paraId="45732E54" w14:textId="6358FCDA" w:rsidR="006A26FA" w:rsidRDefault="006A26FA" w:rsidP="006A26FA">
      <w:pPr>
        <w:ind w:left="-567" w:right="-22"/>
      </w:pPr>
    </w:p>
    <w:p w14:paraId="67E90FFC" w14:textId="731719C0" w:rsidR="006A26FA" w:rsidRDefault="006A26FA" w:rsidP="006A26FA">
      <w:pPr>
        <w:ind w:left="-567" w:right="-22"/>
      </w:pPr>
    </w:p>
    <w:p w14:paraId="5843C778" w14:textId="3B483603" w:rsidR="006A26FA" w:rsidRDefault="006A26FA" w:rsidP="006A26FA">
      <w:pPr>
        <w:ind w:left="-567" w:right="-22"/>
      </w:pPr>
    </w:p>
    <w:p w14:paraId="5C4CEEC0" w14:textId="0E70178A" w:rsidR="006A26FA" w:rsidRDefault="006A26FA" w:rsidP="006A26FA">
      <w:pPr>
        <w:ind w:left="-567" w:right="-22"/>
      </w:pPr>
    </w:p>
    <w:p w14:paraId="7D43D029" w14:textId="3687B1FF" w:rsidR="006A26FA" w:rsidRDefault="006A26FA" w:rsidP="006A26FA">
      <w:pPr>
        <w:ind w:left="-567" w:right="-22"/>
        <w:jc w:val="center"/>
      </w:pPr>
      <w:r>
        <w:t>Disability Strategy Meeting</w:t>
      </w:r>
    </w:p>
    <w:p w14:paraId="0EC45D41" w14:textId="13BC9F21" w:rsidR="006A26FA" w:rsidRDefault="006A26FA" w:rsidP="006A26FA">
      <w:pPr>
        <w:ind w:left="-567" w:right="-22"/>
        <w:jc w:val="center"/>
      </w:pPr>
      <w:r>
        <w:t>To be held in the Arsenal Disability Lounge, Arsenal Museum</w:t>
      </w:r>
    </w:p>
    <w:p w14:paraId="46317A39" w14:textId="14C842E3" w:rsidR="006A26FA" w:rsidRDefault="006A26FA" w:rsidP="006A26FA">
      <w:pPr>
        <w:ind w:left="-567" w:right="-22"/>
        <w:jc w:val="center"/>
      </w:pPr>
      <w:r>
        <w:t xml:space="preserve">On </w:t>
      </w:r>
      <w:r w:rsidR="00A348C5">
        <w:t>Monday 4</w:t>
      </w:r>
      <w:r w:rsidR="00A348C5" w:rsidRPr="00A348C5">
        <w:rPr>
          <w:vertAlign w:val="superscript"/>
        </w:rPr>
        <w:t>th</w:t>
      </w:r>
      <w:r w:rsidR="00A348C5">
        <w:t xml:space="preserve"> March at </w:t>
      </w:r>
      <w:r w:rsidR="0090595D">
        <w:t>9.30am for a 10am start</w:t>
      </w:r>
    </w:p>
    <w:p w14:paraId="33821254" w14:textId="0C16BCFC" w:rsidR="006A26FA" w:rsidRDefault="006A26FA" w:rsidP="006A26FA">
      <w:pPr>
        <w:pStyle w:val="NoSpacing"/>
        <w:rPr>
          <w:b/>
        </w:rPr>
      </w:pPr>
      <w:r w:rsidRPr="006A26FA">
        <w:rPr>
          <w:b/>
        </w:rPr>
        <w:t>Attendees</w:t>
      </w:r>
    </w:p>
    <w:p w14:paraId="739C4088" w14:textId="77777777" w:rsidR="00A348C5" w:rsidRPr="006A26FA" w:rsidRDefault="00A348C5" w:rsidP="00A348C5">
      <w:pPr>
        <w:pStyle w:val="NoSpacing"/>
      </w:pPr>
      <w:proofErr w:type="gramStart"/>
      <w:r>
        <w:t>Liam  Bird</w:t>
      </w:r>
      <w:proofErr w:type="gramEnd"/>
      <w:r>
        <w:t xml:space="preserve"> (Fans Liaison Officer, Level Playing Field)</w:t>
      </w:r>
    </w:p>
    <w:p w14:paraId="493DF125" w14:textId="77777777" w:rsidR="009112C1" w:rsidRDefault="009112C1" w:rsidP="009112C1">
      <w:pPr>
        <w:pStyle w:val="NoSpacing"/>
      </w:pPr>
      <w:r>
        <w:t>Mark Brindle (Supporter Liaison Officer, Arsenal FC)</w:t>
      </w:r>
    </w:p>
    <w:p w14:paraId="48012FE1" w14:textId="794B02D5" w:rsidR="00AF49DE" w:rsidRDefault="00AF49DE" w:rsidP="00AF49DE">
      <w:pPr>
        <w:pStyle w:val="NoSpacing"/>
      </w:pPr>
      <w:r>
        <w:t>Anita Crowley (Contact Centre Senior Team Manager)</w:t>
      </w:r>
    </w:p>
    <w:p w14:paraId="26BAA586" w14:textId="1F9398A3" w:rsidR="009112C1" w:rsidRDefault="009112C1" w:rsidP="009112C1">
      <w:pPr>
        <w:pStyle w:val="NoSpacing"/>
      </w:pPr>
      <w:r>
        <w:t>Owain Davies (Chief Executive, Level Playing Field)</w:t>
      </w:r>
    </w:p>
    <w:p w14:paraId="2ACF1E32" w14:textId="77777777" w:rsidR="009112C1" w:rsidRDefault="009112C1" w:rsidP="009112C1">
      <w:pPr>
        <w:pStyle w:val="NoSpacing"/>
      </w:pPr>
      <w:r>
        <w:t>Alun Francis (Disability Liaison Officer, Arsenal FC)</w:t>
      </w:r>
    </w:p>
    <w:p w14:paraId="0DEB7636" w14:textId="77777777" w:rsidR="009112C1" w:rsidRDefault="009112C1" w:rsidP="009112C1">
      <w:pPr>
        <w:pStyle w:val="NoSpacing"/>
      </w:pPr>
      <w:r>
        <w:t>Anne Hyde (Secretary, ADSA)</w:t>
      </w:r>
    </w:p>
    <w:p w14:paraId="5F5CC8CA" w14:textId="423B57D6" w:rsidR="006A26FA" w:rsidRDefault="006A26FA" w:rsidP="006A26FA">
      <w:pPr>
        <w:pStyle w:val="NoSpacing"/>
      </w:pPr>
      <w:r>
        <w:t>Anthony Joy (Chairman, ADSA)</w:t>
      </w:r>
    </w:p>
    <w:p w14:paraId="66C0741A" w14:textId="6E24A7FD" w:rsidR="006A26FA" w:rsidRDefault="006A26FA" w:rsidP="006A26FA">
      <w:pPr>
        <w:pStyle w:val="NoSpacing"/>
      </w:pPr>
      <w:r>
        <w:t>Redmond Kaye (Hearing Impaired Representative, ADSA)</w:t>
      </w:r>
    </w:p>
    <w:p w14:paraId="0F4D91F8" w14:textId="7F99D73D" w:rsidR="009112C1" w:rsidRDefault="009112C1" w:rsidP="006A26FA">
      <w:pPr>
        <w:pStyle w:val="NoSpacing"/>
      </w:pPr>
      <w:r>
        <w:t xml:space="preserve">Allan </w:t>
      </w:r>
      <w:proofErr w:type="spellStart"/>
      <w:r>
        <w:t>Mabbert</w:t>
      </w:r>
      <w:proofErr w:type="spellEnd"/>
      <w:r>
        <w:t xml:space="preserve"> (Visually Impaired Representative, ADSA) </w:t>
      </w:r>
    </w:p>
    <w:p w14:paraId="3431315D" w14:textId="101777CC" w:rsidR="009112C1" w:rsidRDefault="009112C1" w:rsidP="006A26FA">
      <w:pPr>
        <w:pStyle w:val="NoSpacing"/>
      </w:pPr>
      <w:r>
        <w:t>James Warren (Communications, ADSA)</w:t>
      </w:r>
    </w:p>
    <w:p w14:paraId="247801E9" w14:textId="77777777" w:rsidR="00A348C5" w:rsidRDefault="004C1D09" w:rsidP="00A348C5">
      <w:pPr>
        <w:pStyle w:val="NoSpacing"/>
        <w:rPr>
          <w:b/>
        </w:rPr>
      </w:pPr>
      <w:r>
        <w:rPr>
          <w:b/>
        </w:rPr>
        <w:tab/>
      </w:r>
    </w:p>
    <w:p w14:paraId="0D14C593" w14:textId="3FF0A0C1" w:rsidR="004C1D09" w:rsidRPr="00A348C5" w:rsidRDefault="00A348C5" w:rsidP="00A348C5">
      <w:pPr>
        <w:pStyle w:val="NoSpacing"/>
        <w:rPr>
          <w:i/>
        </w:rPr>
      </w:pPr>
      <w:r w:rsidRPr="00A348C5">
        <w:rPr>
          <w:i/>
        </w:rPr>
        <w:t xml:space="preserve">Please note that </w:t>
      </w:r>
      <w:r w:rsidR="004C1D09" w:rsidRPr="00A348C5">
        <w:rPr>
          <w:i/>
        </w:rPr>
        <w:t xml:space="preserve">Allan </w:t>
      </w:r>
      <w:proofErr w:type="spellStart"/>
      <w:r w:rsidR="004C1D09" w:rsidRPr="00A348C5">
        <w:rPr>
          <w:i/>
        </w:rPr>
        <w:t>Mabbert</w:t>
      </w:r>
      <w:proofErr w:type="spellEnd"/>
      <w:r w:rsidR="004C1D09" w:rsidRPr="00A348C5">
        <w:rPr>
          <w:i/>
        </w:rPr>
        <w:t xml:space="preserve"> will join the meeting via Skype</w:t>
      </w:r>
    </w:p>
    <w:p w14:paraId="09120B8E" w14:textId="77777777" w:rsidR="00A348C5" w:rsidRPr="00A348C5" w:rsidRDefault="00A348C5" w:rsidP="00A348C5">
      <w:pPr>
        <w:pStyle w:val="NoSpacing"/>
        <w:rPr>
          <w:i/>
        </w:rPr>
      </w:pPr>
    </w:p>
    <w:p w14:paraId="4998F6D4" w14:textId="77777777" w:rsidR="00A348C5" w:rsidRPr="00A348C5" w:rsidRDefault="00A348C5" w:rsidP="00A348C5">
      <w:pPr>
        <w:pStyle w:val="NoSpacing"/>
        <w:ind w:left="-567"/>
        <w:rPr>
          <w:b/>
        </w:rPr>
      </w:pPr>
      <w:r>
        <w:tab/>
      </w:r>
      <w:r w:rsidRPr="00A348C5">
        <w:rPr>
          <w:b/>
        </w:rPr>
        <w:t xml:space="preserve">Apologies </w:t>
      </w:r>
    </w:p>
    <w:p w14:paraId="661C5383" w14:textId="0DB09035" w:rsidR="00A348C5" w:rsidRDefault="00A348C5" w:rsidP="00A348C5">
      <w:pPr>
        <w:pStyle w:val="NoSpacing"/>
      </w:pPr>
      <w:r>
        <w:t xml:space="preserve">Christopher </w:t>
      </w:r>
      <w:proofErr w:type="spellStart"/>
      <w:r>
        <w:t>Clelland</w:t>
      </w:r>
      <w:proofErr w:type="spellEnd"/>
      <w:r>
        <w:t xml:space="preserve"> (Hearing Impaired Member, ADSA)</w:t>
      </w:r>
    </w:p>
    <w:p w14:paraId="27AD4B1B" w14:textId="5A8ADAE6" w:rsidR="004C1D09" w:rsidRDefault="004C1D09" w:rsidP="006A26FA">
      <w:pPr>
        <w:ind w:left="-567" w:right="-22"/>
      </w:pPr>
    </w:p>
    <w:p w14:paraId="40F0D19E" w14:textId="7B9B1B02" w:rsidR="009112C1" w:rsidRPr="009112C1" w:rsidRDefault="009112C1" w:rsidP="009112C1">
      <w:pPr>
        <w:pStyle w:val="ListParagraph"/>
        <w:numPr>
          <w:ilvl w:val="0"/>
          <w:numId w:val="1"/>
        </w:numPr>
        <w:ind w:right="-22"/>
      </w:pPr>
      <w:r w:rsidRPr="009112C1">
        <w:t>Welcome</w:t>
      </w:r>
      <w:r w:rsidR="00C8507C">
        <w:t xml:space="preserve"> and Overview</w:t>
      </w:r>
      <w:r w:rsidRPr="009112C1">
        <w:t xml:space="preserve"> – Anthony Joy</w:t>
      </w:r>
      <w:r w:rsidR="0090595D">
        <w:t xml:space="preserve"> and Alun Francis</w:t>
      </w:r>
    </w:p>
    <w:p w14:paraId="2893037A" w14:textId="5BA77D8D" w:rsidR="009112C1" w:rsidRDefault="00C8507C" w:rsidP="009112C1">
      <w:pPr>
        <w:pStyle w:val="ListParagraph"/>
        <w:numPr>
          <w:ilvl w:val="0"/>
          <w:numId w:val="1"/>
        </w:numPr>
        <w:ind w:right="-22"/>
      </w:pPr>
      <w:r>
        <w:t>I</w:t>
      </w:r>
      <w:r w:rsidR="009112C1" w:rsidRPr="009112C1">
        <w:t>ntroductions</w:t>
      </w:r>
      <w:r>
        <w:t xml:space="preserve"> - Attendees</w:t>
      </w:r>
    </w:p>
    <w:p w14:paraId="6F51B32A" w14:textId="6E24AD41" w:rsidR="00C8507C" w:rsidRPr="009112C1" w:rsidRDefault="00C8507C" w:rsidP="009112C1">
      <w:pPr>
        <w:pStyle w:val="ListParagraph"/>
        <w:numPr>
          <w:ilvl w:val="0"/>
          <w:numId w:val="1"/>
        </w:numPr>
        <w:ind w:right="-22"/>
      </w:pPr>
      <w:r>
        <w:t>SWOT (Strengths, Weaknesses, Opportunities, Threats)</w:t>
      </w:r>
      <w:r w:rsidR="00A348C5">
        <w:t xml:space="preserve">  </w:t>
      </w:r>
    </w:p>
    <w:p w14:paraId="6DDA899F" w14:textId="53C7CF48" w:rsidR="009112C1" w:rsidRDefault="00C8507C" w:rsidP="009112C1">
      <w:pPr>
        <w:pStyle w:val="ListParagraph"/>
        <w:numPr>
          <w:ilvl w:val="0"/>
          <w:numId w:val="1"/>
        </w:numPr>
        <w:ind w:right="-22"/>
      </w:pPr>
      <w:r>
        <w:t xml:space="preserve">3 Year </w:t>
      </w:r>
      <w:r w:rsidR="009112C1">
        <w:t>Vision</w:t>
      </w:r>
    </w:p>
    <w:p w14:paraId="446546FB" w14:textId="29A406DB" w:rsidR="00C8507C" w:rsidRDefault="00C8507C" w:rsidP="00C8507C">
      <w:pPr>
        <w:pStyle w:val="ListParagraph"/>
        <w:numPr>
          <w:ilvl w:val="1"/>
          <w:numId w:val="1"/>
        </w:numPr>
        <w:ind w:right="-22"/>
      </w:pPr>
      <w:r>
        <w:t>How are we going to get there?</w:t>
      </w:r>
    </w:p>
    <w:p w14:paraId="485C98E1" w14:textId="4B6858DA" w:rsidR="00C8507C" w:rsidRDefault="00C8507C" w:rsidP="00C8507C">
      <w:pPr>
        <w:pStyle w:val="ListParagraph"/>
        <w:numPr>
          <w:ilvl w:val="1"/>
          <w:numId w:val="1"/>
        </w:numPr>
        <w:ind w:right="-22"/>
      </w:pPr>
      <w:r>
        <w:t>Strategy Priorities</w:t>
      </w:r>
    </w:p>
    <w:p w14:paraId="7D2576BD" w14:textId="6E1E4D92" w:rsidR="00A348C5" w:rsidRDefault="00A348C5" w:rsidP="00C8507C">
      <w:pPr>
        <w:pStyle w:val="ListParagraph"/>
        <w:numPr>
          <w:ilvl w:val="1"/>
          <w:numId w:val="1"/>
        </w:numPr>
        <w:ind w:right="-22"/>
      </w:pPr>
      <w:r>
        <w:t>Four Pillars vs The Social Model of Disability</w:t>
      </w:r>
    </w:p>
    <w:p w14:paraId="776BDD22" w14:textId="7FE8DEB2" w:rsidR="009112C1" w:rsidRPr="009112C1" w:rsidRDefault="009112C1" w:rsidP="009112C1">
      <w:pPr>
        <w:pStyle w:val="ListParagraph"/>
        <w:numPr>
          <w:ilvl w:val="0"/>
          <w:numId w:val="1"/>
        </w:numPr>
        <w:ind w:right="-22"/>
      </w:pPr>
      <w:r>
        <w:t>Improving transparency</w:t>
      </w:r>
    </w:p>
    <w:p w14:paraId="3672A7AD" w14:textId="73DE9597" w:rsidR="009112C1" w:rsidRDefault="009112C1" w:rsidP="009112C1">
      <w:pPr>
        <w:pStyle w:val="ListParagraph"/>
        <w:numPr>
          <w:ilvl w:val="0"/>
          <w:numId w:val="1"/>
        </w:numPr>
        <w:ind w:right="-22"/>
      </w:pPr>
      <w:r w:rsidRPr="009112C1">
        <w:t>Arsenal Website and Disabled Supporters Page</w:t>
      </w:r>
    </w:p>
    <w:p w14:paraId="0CB3864D" w14:textId="7827A08C" w:rsidR="009112C1" w:rsidRDefault="00C8507C" w:rsidP="009112C1">
      <w:pPr>
        <w:pStyle w:val="ListParagraph"/>
        <w:numPr>
          <w:ilvl w:val="0"/>
          <w:numId w:val="1"/>
        </w:numPr>
        <w:ind w:right="-22"/>
      </w:pPr>
      <w:r>
        <w:t xml:space="preserve">Action Plan / </w:t>
      </w:r>
      <w:r w:rsidR="009112C1">
        <w:t>Timescales</w:t>
      </w:r>
    </w:p>
    <w:p w14:paraId="23471C6A" w14:textId="2BC96845" w:rsidR="00C8507C" w:rsidRDefault="00C8507C" w:rsidP="009112C1">
      <w:pPr>
        <w:pStyle w:val="ListParagraph"/>
        <w:numPr>
          <w:ilvl w:val="0"/>
          <w:numId w:val="1"/>
        </w:numPr>
        <w:ind w:right="-22"/>
      </w:pPr>
      <w:r>
        <w:t>Measuring success</w:t>
      </w:r>
    </w:p>
    <w:p w14:paraId="68B1E87E" w14:textId="2B5F088F" w:rsidR="00C8507C" w:rsidRDefault="00C8507C" w:rsidP="009112C1">
      <w:pPr>
        <w:pStyle w:val="ListParagraph"/>
        <w:numPr>
          <w:ilvl w:val="0"/>
          <w:numId w:val="1"/>
        </w:numPr>
        <w:ind w:right="-22"/>
      </w:pPr>
      <w:r>
        <w:t>What is the most important priority moving forward?</w:t>
      </w:r>
    </w:p>
    <w:p w14:paraId="77D81902" w14:textId="7D21E383" w:rsidR="00C8507C" w:rsidRDefault="00C8507C" w:rsidP="009112C1">
      <w:pPr>
        <w:pStyle w:val="ListParagraph"/>
        <w:numPr>
          <w:ilvl w:val="0"/>
          <w:numId w:val="1"/>
        </w:numPr>
        <w:ind w:right="-22"/>
      </w:pPr>
      <w:r>
        <w:t>Next step?</w:t>
      </w:r>
    </w:p>
    <w:p w14:paraId="4BF14BF6" w14:textId="3BA452D1" w:rsidR="00C8507C" w:rsidRDefault="0090595D" w:rsidP="009112C1">
      <w:pPr>
        <w:ind w:right="-22"/>
      </w:pPr>
      <w:r>
        <w:t>Meeting will aim to close at 2.30pm</w:t>
      </w:r>
    </w:p>
    <w:p w14:paraId="37DF9935" w14:textId="27648BF2" w:rsidR="009112C1" w:rsidRPr="009112C1" w:rsidRDefault="00C8507C" w:rsidP="009112C1">
      <w:pPr>
        <w:ind w:right="-22"/>
      </w:pPr>
      <w:r>
        <w:t>Refreshments will be provide</w:t>
      </w:r>
      <w:r w:rsidR="00A348C5">
        <w:t>d – tea, coffee, biscuits, sandwiches and cakes.</w:t>
      </w:r>
      <w:r w:rsidR="004C1D09">
        <w:t xml:space="preserve"> </w:t>
      </w:r>
    </w:p>
    <w:sectPr w:rsidR="009112C1" w:rsidRPr="009112C1" w:rsidSect="006A26F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2498"/>
    <w:multiLevelType w:val="hybridMultilevel"/>
    <w:tmpl w:val="0702247E"/>
    <w:lvl w:ilvl="0" w:tplc="0809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FA"/>
    <w:rsid w:val="002E42BA"/>
    <w:rsid w:val="004350D1"/>
    <w:rsid w:val="004C1D09"/>
    <w:rsid w:val="006A26FA"/>
    <w:rsid w:val="00796340"/>
    <w:rsid w:val="0090595D"/>
    <w:rsid w:val="009112C1"/>
    <w:rsid w:val="00A348C5"/>
    <w:rsid w:val="00AF49DE"/>
    <w:rsid w:val="00BC725F"/>
    <w:rsid w:val="00C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05D7"/>
  <w15:chartTrackingRefBased/>
  <w15:docId w15:val="{8A31A6B9-2307-40ED-ABAA-5957EB37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6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2019-01-27T18:24:00Z</cp:lastPrinted>
  <dcterms:created xsi:type="dcterms:W3CDTF">2020-08-27T15:37:00Z</dcterms:created>
  <dcterms:modified xsi:type="dcterms:W3CDTF">2020-08-27T15:37:00Z</dcterms:modified>
</cp:coreProperties>
</file>