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B6431" w14:textId="09734B54" w:rsidR="00F64C94" w:rsidRDefault="00F64C94" w:rsidP="00F64C94">
      <w:pPr>
        <w:pStyle w:val="PlainText"/>
        <w:jc w:val="center"/>
        <w:rPr>
          <w:sz w:val="32"/>
          <w:szCs w:val="32"/>
        </w:rPr>
      </w:pPr>
      <w:r>
        <w:rPr>
          <w:noProof/>
          <w:sz w:val="32"/>
          <w:szCs w:val="32"/>
        </w:rPr>
        <w:drawing>
          <wp:inline distT="0" distB="0" distL="0" distR="0" wp14:anchorId="271D8B77" wp14:editId="7F3A563D">
            <wp:extent cx="2573980" cy="762841"/>
            <wp:effectExtent l="0" t="0" r="0" b="0"/>
            <wp:docPr id="1" name="Picture 1" descr="The Arsenal Disabled Supporters Association which was designed by Arsenal Football Club.  The logo includes the Arsenal crest with the cannon and alongside it Arsenal Disabled Supporters Association.  The crest and text is in red with a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enal Crests -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12370" cy="803855"/>
                    </a:xfrm>
                    <a:prstGeom prst="rect">
                      <a:avLst/>
                    </a:prstGeom>
                  </pic:spPr>
                </pic:pic>
              </a:graphicData>
            </a:graphic>
          </wp:inline>
        </w:drawing>
      </w:r>
    </w:p>
    <w:p w14:paraId="6363EB2F" w14:textId="77777777" w:rsidR="00F64C94" w:rsidRDefault="00F64C94" w:rsidP="00F64C94">
      <w:pPr>
        <w:pStyle w:val="PlainText"/>
        <w:jc w:val="center"/>
        <w:rPr>
          <w:sz w:val="32"/>
          <w:szCs w:val="32"/>
        </w:rPr>
      </w:pPr>
    </w:p>
    <w:p w14:paraId="27189665" w14:textId="63AF9E97" w:rsidR="00F64C94" w:rsidRDefault="00F64C94" w:rsidP="00F64C94">
      <w:pPr>
        <w:pStyle w:val="PlainText"/>
        <w:jc w:val="center"/>
        <w:rPr>
          <w:sz w:val="32"/>
          <w:szCs w:val="32"/>
        </w:rPr>
      </w:pPr>
      <w:r w:rsidRPr="00F64C94">
        <w:rPr>
          <w:sz w:val="32"/>
          <w:szCs w:val="32"/>
        </w:rPr>
        <w:t xml:space="preserve">Wayne </w:t>
      </w:r>
      <w:proofErr w:type="spellStart"/>
      <w:r w:rsidRPr="00F64C94">
        <w:rPr>
          <w:sz w:val="32"/>
          <w:szCs w:val="32"/>
        </w:rPr>
        <w:t>Busbridge</w:t>
      </w:r>
      <w:proofErr w:type="spellEnd"/>
    </w:p>
    <w:p w14:paraId="04386B03" w14:textId="054E4779" w:rsidR="00F64C94" w:rsidRPr="00F64C94" w:rsidRDefault="00F64C94" w:rsidP="00F64C94">
      <w:pPr>
        <w:pStyle w:val="PlainText"/>
        <w:jc w:val="center"/>
        <w:rPr>
          <w:sz w:val="32"/>
          <w:szCs w:val="32"/>
        </w:rPr>
      </w:pPr>
      <w:r w:rsidRPr="00F64C94">
        <w:rPr>
          <w:sz w:val="32"/>
          <w:szCs w:val="32"/>
        </w:rPr>
        <w:t>Blind and Partially Sighted Representative</w:t>
      </w:r>
    </w:p>
    <w:p w14:paraId="30CC86D9" w14:textId="77777777" w:rsidR="00F64C94" w:rsidRDefault="00F64C94" w:rsidP="00F64C94">
      <w:pPr>
        <w:pStyle w:val="PlainText"/>
      </w:pPr>
    </w:p>
    <w:p w14:paraId="2718A93E" w14:textId="6863C9D7" w:rsidR="00F64C94" w:rsidRDefault="00F64C94" w:rsidP="00F64C94">
      <w:pPr>
        <w:pStyle w:val="PlainText"/>
        <w:jc w:val="both"/>
      </w:pPr>
      <w:r>
        <w:t xml:space="preserve">I am completely blind and have been an ardent Arsenal supporter for over 40 years.   I am a season ticket holder. </w:t>
      </w:r>
    </w:p>
    <w:p w14:paraId="78216FF5" w14:textId="77777777" w:rsidR="00F64C94" w:rsidRDefault="00F64C94" w:rsidP="00F64C94">
      <w:pPr>
        <w:pStyle w:val="PlainText"/>
        <w:jc w:val="both"/>
      </w:pPr>
    </w:p>
    <w:p w14:paraId="35D1124D" w14:textId="77777777" w:rsidR="00F64C94" w:rsidRDefault="00F64C94" w:rsidP="00F64C94">
      <w:pPr>
        <w:pStyle w:val="PlainText"/>
        <w:jc w:val="both"/>
      </w:pPr>
      <w:r>
        <w:t>I am married to a Liverpool supporter...whatever happened there?</w:t>
      </w:r>
    </w:p>
    <w:p w14:paraId="30B7D709" w14:textId="77777777" w:rsidR="00F64C94" w:rsidRDefault="00F64C94" w:rsidP="00F64C94">
      <w:pPr>
        <w:pStyle w:val="PlainText"/>
        <w:jc w:val="both"/>
      </w:pPr>
    </w:p>
    <w:p w14:paraId="17C13D8D" w14:textId="77275063" w:rsidR="00F64C94" w:rsidRDefault="00F64C94" w:rsidP="00F64C94">
      <w:pPr>
        <w:pStyle w:val="PlainText"/>
        <w:jc w:val="both"/>
      </w:pPr>
      <w:r>
        <w:t>In my professional life I have been a trustee for several charities and have also done some work for the Premier League and F</w:t>
      </w:r>
      <w:r>
        <w:t>ootball Association</w:t>
      </w:r>
      <w:bookmarkStart w:id="0" w:name="_GoBack"/>
      <w:bookmarkEnd w:id="0"/>
      <w:r>
        <w:t xml:space="preserve">.  </w:t>
      </w:r>
    </w:p>
    <w:p w14:paraId="6B63166C" w14:textId="77777777" w:rsidR="00F64C94" w:rsidRDefault="00F64C94" w:rsidP="00F64C94">
      <w:pPr>
        <w:pStyle w:val="PlainText"/>
        <w:jc w:val="both"/>
      </w:pPr>
    </w:p>
    <w:p w14:paraId="53602305" w14:textId="77777777" w:rsidR="00F64C94" w:rsidRDefault="00F64C94" w:rsidP="00F64C94">
      <w:pPr>
        <w:pStyle w:val="PlainText"/>
        <w:jc w:val="both"/>
      </w:pPr>
      <w:r>
        <w:t>My other interests include reading, music and TV.  My other great love is travel, especially cruising.  I have been fortunate enough to have taken a world voyage, which was a great learning curve.</w:t>
      </w:r>
    </w:p>
    <w:p w14:paraId="01CEFDAD" w14:textId="77777777" w:rsidR="00D47967" w:rsidRDefault="00F64C94" w:rsidP="00F64C94">
      <w:pPr>
        <w:jc w:val="both"/>
      </w:pPr>
    </w:p>
    <w:sectPr w:rsidR="00D47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C94"/>
    <w:rsid w:val="00365AA9"/>
    <w:rsid w:val="00821C55"/>
    <w:rsid w:val="00EE66BF"/>
    <w:rsid w:val="00F64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E4A1"/>
  <w15:chartTrackingRefBased/>
  <w15:docId w15:val="{37B02497-7F94-48D6-A7D2-F57D6382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64C94"/>
    <w:pPr>
      <w:spacing w:after="0" w:line="240" w:lineRule="auto"/>
    </w:pPr>
    <w:rPr>
      <w:szCs w:val="21"/>
    </w:rPr>
  </w:style>
  <w:style w:type="character" w:customStyle="1" w:styleId="PlainTextChar">
    <w:name w:val="Plain Text Char"/>
    <w:basedOn w:val="DefaultParagraphFont"/>
    <w:link w:val="PlainText"/>
    <w:uiPriority w:val="99"/>
    <w:semiHidden/>
    <w:rsid w:val="00F64C9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3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2020-11-18T11:07:00Z</dcterms:created>
  <dcterms:modified xsi:type="dcterms:W3CDTF">2020-11-18T11:12:00Z</dcterms:modified>
</cp:coreProperties>
</file>