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8B09" w14:textId="77777777" w:rsidR="00C270D7" w:rsidRDefault="00C270D7">
      <w:r>
        <w:rPr>
          <w:noProof/>
          <w:lang w:eastAsia="en-GB"/>
        </w:rPr>
        <w:drawing>
          <wp:anchor distT="0" distB="0" distL="114300" distR="114300" simplePos="0" relativeHeight="251658240" behindDoc="0" locked="0" layoutInCell="1" allowOverlap="1" wp14:anchorId="26AC7D60" wp14:editId="42529CB9">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64C0A31F" w14:textId="77777777" w:rsidR="00C270D7" w:rsidRDefault="00C270D7"/>
    <w:p w14:paraId="4D3EC7B5" w14:textId="77777777" w:rsidR="00C270D7" w:rsidRDefault="00C270D7"/>
    <w:p w14:paraId="7C8056B9" w14:textId="4BA0A0AC" w:rsidR="00C270D7" w:rsidRPr="00C270D7" w:rsidRDefault="00CE0749" w:rsidP="00C270D7">
      <w:pPr>
        <w:pStyle w:val="NoSpacing"/>
        <w:jc w:val="center"/>
        <w:rPr>
          <w:rFonts w:ascii="Arial" w:hAnsi="Arial" w:cs="Arial"/>
          <w:b/>
          <w:sz w:val="24"/>
          <w:szCs w:val="24"/>
          <w:u w:val="single"/>
        </w:rPr>
      </w:pPr>
      <w:r>
        <w:rPr>
          <w:rFonts w:ascii="Arial" w:hAnsi="Arial" w:cs="Arial"/>
          <w:b/>
          <w:sz w:val="24"/>
          <w:szCs w:val="24"/>
          <w:u w:val="single"/>
        </w:rPr>
        <w:t xml:space="preserve">Draft </w:t>
      </w:r>
      <w:r w:rsidR="00C270D7" w:rsidRPr="00C270D7">
        <w:rPr>
          <w:rFonts w:ascii="Arial" w:hAnsi="Arial" w:cs="Arial"/>
          <w:b/>
          <w:sz w:val="24"/>
          <w:szCs w:val="24"/>
          <w:u w:val="single"/>
        </w:rPr>
        <w:t xml:space="preserve">Minutes of the </w:t>
      </w:r>
      <w:r w:rsidR="00C270D7">
        <w:rPr>
          <w:rFonts w:ascii="Arial" w:hAnsi="Arial" w:cs="Arial"/>
          <w:b/>
          <w:sz w:val="24"/>
          <w:szCs w:val="24"/>
          <w:u w:val="single"/>
        </w:rPr>
        <w:t>Arsenal Disabled Supporters Association</w:t>
      </w:r>
      <w:r w:rsidR="008F1784">
        <w:rPr>
          <w:rFonts w:ascii="Arial" w:hAnsi="Arial" w:cs="Arial"/>
          <w:b/>
          <w:sz w:val="24"/>
          <w:szCs w:val="24"/>
          <w:u w:val="single"/>
        </w:rPr>
        <w:t xml:space="preserve"> AGM</w:t>
      </w:r>
    </w:p>
    <w:p w14:paraId="628BED98" w14:textId="77777777" w:rsidR="00C270D7" w:rsidRPr="00C270D7" w:rsidRDefault="00C270D7" w:rsidP="00C270D7">
      <w:pPr>
        <w:pStyle w:val="NoSpacing"/>
        <w:rPr>
          <w:rFonts w:ascii="Arial" w:hAnsi="Arial" w:cs="Arial"/>
          <w:sz w:val="24"/>
          <w:szCs w:val="24"/>
        </w:rPr>
      </w:pPr>
    </w:p>
    <w:p w14:paraId="2D26B9C2" w14:textId="10E746B6"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67427B">
        <w:rPr>
          <w:rFonts w:ascii="Arial" w:hAnsi="Arial" w:cs="Arial"/>
          <w:sz w:val="24"/>
          <w:szCs w:val="24"/>
        </w:rPr>
        <w:t xml:space="preserve">Thursday </w:t>
      </w:r>
      <w:r w:rsidR="00FD2B18">
        <w:rPr>
          <w:rFonts w:ascii="Arial" w:hAnsi="Arial" w:cs="Arial"/>
          <w:sz w:val="24"/>
          <w:szCs w:val="24"/>
        </w:rPr>
        <w:t>30</w:t>
      </w:r>
      <w:r w:rsidR="00FD2B18" w:rsidRPr="00FD2B18">
        <w:rPr>
          <w:rFonts w:ascii="Arial" w:hAnsi="Arial" w:cs="Arial"/>
          <w:sz w:val="24"/>
          <w:szCs w:val="24"/>
          <w:vertAlign w:val="superscript"/>
        </w:rPr>
        <w:t>th</w:t>
      </w:r>
      <w:r w:rsidR="0067427B">
        <w:rPr>
          <w:rFonts w:ascii="Arial" w:hAnsi="Arial" w:cs="Arial"/>
          <w:sz w:val="24"/>
          <w:szCs w:val="24"/>
        </w:rPr>
        <w:t xml:space="preserve"> September 202</w:t>
      </w:r>
      <w:r w:rsidR="00FD2B18">
        <w:rPr>
          <w:rFonts w:ascii="Arial" w:hAnsi="Arial" w:cs="Arial"/>
          <w:sz w:val="24"/>
          <w:szCs w:val="24"/>
        </w:rPr>
        <w:t>1</w:t>
      </w:r>
      <w:r w:rsidR="0067427B">
        <w:rPr>
          <w:rFonts w:ascii="Arial" w:hAnsi="Arial" w:cs="Arial"/>
          <w:sz w:val="24"/>
          <w:szCs w:val="24"/>
        </w:rPr>
        <w:t xml:space="preserve"> via Microsoft Teams </w:t>
      </w:r>
    </w:p>
    <w:p w14:paraId="41B123A3" w14:textId="77777777" w:rsidR="00C270D7" w:rsidRPr="00C270D7" w:rsidRDefault="00C270D7" w:rsidP="00C270D7">
      <w:pPr>
        <w:pStyle w:val="NoSpacing"/>
        <w:jc w:val="center"/>
        <w:rPr>
          <w:rFonts w:ascii="Arial" w:hAnsi="Arial" w:cs="Arial"/>
          <w:sz w:val="24"/>
          <w:szCs w:val="24"/>
        </w:rPr>
      </w:pPr>
    </w:p>
    <w:p w14:paraId="43B10E17" w14:textId="6FD6DF43"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A765514" w14:textId="2D028DFF"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D379D4">
        <w:rPr>
          <w:rFonts w:ascii="Arial" w:hAnsi="Arial" w:cs="Arial"/>
          <w:sz w:val="24"/>
          <w:szCs w:val="24"/>
        </w:rPr>
        <w:t>-Dear</w:t>
      </w:r>
      <w:r w:rsidR="00AD715E">
        <w:rPr>
          <w:rFonts w:ascii="Arial" w:hAnsi="Arial" w:cs="Arial"/>
          <w:sz w:val="24"/>
          <w:szCs w:val="24"/>
        </w:rPr>
        <w:t xml:space="preserve"> </w:t>
      </w:r>
      <w:r w:rsidR="00AD715E">
        <w:rPr>
          <w:rFonts w:ascii="Arial" w:hAnsi="Arial" w:cs="Arial"/>
          <w:sz w:val="24"/>
          <w:szCs w:val="24"/>
        </w:rPr>
        <w:tab/>
      </w:r>
      <w:r w:rsidR="00AD715E">
        <w:rPr>
          <w:rFonts w:ascii="Arial" w:hAnsi="Arial" w:cs="Arial"/>
          <w:sz w:val="24"/>
          <w:szCs w:val="24"/>
        </w:rPr>
        <w:tab/>
      </w:r>
    </w:p>
    <w:p w14:paraId="5987838B" w14:textId="1CE4B58F" w:rsidR="008D77AF" w:rsidRDefault="008D77AF" w:rsidP="008D77AF">
      <w:pPr>
        <w:pStyle w:val="NoSpacing"/>
        <w:ind w:left="720" w:firstLine="720"/>
        <w:rPr>
          <w:rFonts w:ascii="Arial" w:hAnsi="Arial" w:cs="Arial"/>
          <w:sz w:val="24"/>
          <w:szCs w:val="24"/>
        </w:rPr>
      </w:pPr>
      <w:r>
        <w:rPr>
          <w:rFonts w:ascii="Arial" w:hAnsi="Arial" w:cs="Arial"/>
          <w:sz w:val="24"/>
          <w:szCs w:val="24"/>
        </w:rPr>
        <w:t>Wayne Busbridge</w:t>
      </w:r>
    </w:p>
    <w:p w14:paraId="75430E99" w14:textId="77777777" w:rsidR="008D77AF" w:rsidRDefault="008D77AF" w:rsidP="008D77AF">
      <w:pPr>
        <w:pStyle w:val="NoSpacing"/>
        <w:ind w:left="720" w:firstLine="720"/>
        <w:rPr>
          <w:rFonts w:ascii="Arial" w:hAnsi="Arial" w:cs="Arial"/>
          <w:sz w:val="24"/>
          <w:szCs w:val="24"/>
        </w:rPr>
      </w:pPr>
      <w:r>
        <w:rPr>
          <w:rFonts w:ascii="Arial" w:hAnsi="Arial" w:cs="Arial"/>
          <w:sz w:val="24"/>
          <w:szCs w:val="24"/>
        </w:rPr>
        <w:t>Eoghan Mitchell</w:t>
      </w:r>
    </w:p>
    <w:p w14:paraId="59670393" w14:textId="77777777" w:rsidR="008D77AF" w:rsidRDefault="008D77AF" w:rsidP="008D77AF">
      <w:pPr>
        <w:pStyle w:val="NoSpacing"/>
        <w:ind w:left="720" w:firstLine="720"/>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Mabert</w:t>
      </w:r>
      <w:proofErr w:type="spellEnd"/>
    </w:p>
    <w:p w14:paraId="596EF120" w14:textId="77777777" w:rsidR="008D77AF" w:rsidRDefault="008D77AF" w:rsidP="008D77AF">
      <w:pPr>
        <w:pStyle w:val="NoSpacing"/>
        <w:ind w:left="720" w:firstLine="720"/>
        <w:rPr>
          <w:rFonts w:ascii="Arial" w:hAnsi="Arial" w:cs="Arial"/>
          <w:sz w:val="24"/>
          <w:szCs w:val="24"/>
        </w:rPr>
      </w:pPr>
      <w:r>
        <w:rPr>
          <w:rFonts w:ascii="Arial" w:hAnsi="Arial" w:cs="Arial"/>
          <w:sz w:val="24"/>
          <w:szCs w:val="24"/>
        </w:rPr>
        <w:t>Judith Purdue</w:t>
      </w:r>
    </w:p>
    <w:p w14:paraId="50651325" w14:textId="0560F796" w:rsidR="008D77AF" w:rsidRDefault="008D77AF" w:rsidP="008D77AF">
      <w:pPr>
        <w:pStyle w:val="NoSpacing"/>
        <w:ind w:left="720" w:firstLine="720"/>
        <w:rPr>
          <w:rFonts w:ascii="Arial" w:hAnsi="Arial" w:cs="Arial"/>
          <w:sz w:val="24"/>
          <w:szCs w:val="24"/>
        </w:rPr>
      </w:pPr>
      <w:r>
        <w:rPr>
          <w:rFonts w:ascii="Arial" w:hAnsi="Arial" w:cs="Arial"/>
          <w:sz w:val="24"/>
          <w:szCs w:val="24"/>
        </w:rPr>
        <w:t>Redmond Kaye</w:t>
      </w:r>
    </w:p>
    <w:p w14:paraId="3D4242F7" w14:textId="2893FD31" w:rsidR="008F1784" w:rsidRDefault="008F1784" w:rsidP="008D77AF">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r>
    </w:p>
    <w:p w14:paraId="6262D565" w14:textId="77777777" w:rsidR="008D77AF" w:rsidRDefault="008D77AF" w:rsidP="00AD715E">
      <w:pPr>
        <w:pStyle w:val="NoSpacing"/>
        <w:ind w:left="720" w:firstLine="720"/>
        <w:rPr>
          <w:rFonts w:ascii="Arial" w:hAnsi="Arial" w:cs="Arial"/>
          <w:sz w:val="24"/>
          <w:szCs w:val="24"/>
        </w:rPr>
      </w:pPr>
      <w:r>
        <w:rPr>
          <w:rFonts w:ascii="Arial" w:hAnsi="Arial" w:cs="Arial"/>
          <w:sz w:val="24"/>
          <w:szCs w:val="24"/>
        </w:rPr>
        <w:t>Darren Bailey</w:t>
      </w:r>
    </w:p>
    <w:p w14:paraId="1CE33CDF" w14:textId="77777777" w:rsidR="008D77AF" w:rsidRDefault="008D77AF" w:rsidP="00AD715E">
      <w:pPr>
        <w:pStyle w:val="NoSpacing"/>
        <w:ind w:left="720" w:firstLine="720"/>
        <w:rPr>
          <w:rFonts w:ascii="Arial" w:hAnsi="Arial" w:cs="Arial"/>
          <w:sz w:val="24"/>
          <w:szCs w:val="24"/>
        </w:rPr>
      </w:pPr>
      <w:r>
        <w:rPr>
          <w:rFonts w:ascii="Arial" w:hAnsi="Arial" w:cs="Arial"/>
          <w:sz w:val="24"/>
          <w:szCs w:val="24"/>
        </w:rPr>
        <w:t>Adam Gabsi</w:t>
      </w:r>
    </w:p>
    <w:p w14:paraId="7ED139D9" w14:textId="77777777" w:rsidR="0067427B" w:rsidRDefault="0067427B" w:rsidP="00AD715E">
      <w:pPr>
        <w:pStyle w:val="NoSpacing"/>
        <w:ind w:left="720" w:firstLine="720"/>
        <w:rPr>
          <w:rFonts w:ascii="Arial" w:hAnsi="Arial" w:cs="Arial"/>
          <w:sz w:val="24"/>
          <w:szCs w:val="24"/>
        </w:rPr>
      </w:pPr>
      <w:r>
        <w:rPr>
          <w:rFonts w:ascii="Arial" w:hAnsi="Arial" w:cs="Arial"/>
          <w:sz w:val="24"/>
          <w:szCs w:val="24"/>
        </w:rPr>
        <w:t>Cristina Serrao</w:t>
      </w:r>
    </w:p>
    <w:p w14:paraId="6ABE34A5" w14:textId="0BAE10B2" w:rsidR="0067427B" w:rsidRDefault="0067427B" w:rsidP="0067427B">
      <w:pPr>
        <w:pStyle w:val="NoSpacing"/>
        <w:ind w:left="720" w:firstLine="720"/>
        <w:rPr>
          <w:rFonts w:ascii="Arial" w:hAnsi="Arial" w:cs="Arial"/>
          <w:sz w:val="24"/>
          <w:szCs w:val="24"/>
        </w:rPr>
      </w:pPr>
      <w:r>
        <w:rPr>
          <w:rFonts w:ascii="Arial" w:hAnsi="Arial" w:cs="Arial"/>
          <w:sz w:val="24"/>
          <w:szCs w:val="24"/>
        </w:rPr>
        <w:t>Gordon Moser</w:t>
      </w:r>
    </w:p>
    <w:p w14:paraId="3615533A" w14:textId="6CA217B0" w:rsidR="00D379D4" w:rsidRDefault="00D379D4" w:rsidP="00AD715E">
      <w:pPr>
        <w:pStyle w:val="NoSpacing"/>
        <w:ind w:left="720" w:firstLine="720"/>
        <w:rPr>
          <w:rFonts w:ascii="Arial" w:hAnsi="Arial" w:cs="Arial"/>
          <w:sz w:val="24"/>
          <w:szCs w:val="24"/>
        </w:rPr>
      </w:pPr>
      <w:r>
        <w:rPr>
          <w:rFonts w:ascii="Arial" w:hAnsi="Arial" w:cs="Arial"/>
          <w:sz w:val="24"/>
          <w:szCs w:val="24"/>
        </w:rPr>
        <w:tab/>
      </w:r>
    </w:p>
    <w:tbl>
      <w:tblPr>
        <w:tblStyle w:val="TableGrid"/>
        <w:tblW w:w="10263" w:type="dxa"/>
        <w:tblInd w:w="-856" w:type="dxa"/>
        <w:tblLook w:val="04A0" w:firstRow="1" w:lastRow="0" w:firstColumn="1" w:lastColumn="0" w:noHBand="0" w:noVBand="1"/>
      </w:tblPr>
      <w:tblGrid>
        <w:gridCol w:w="936"/>
        <w:gridCol w:w="2030"/>
        <w:gridCol w:w="7297"/>
      </w:tblGrid>
      <w:tr w:rsidR="002571FD" w:rsidRPr="00C270D7" w14:paraId="44DB7E8B" w14:textId="77777777" w:rsidTr="008D77AF">
        <w:tc>
          <w:tcPr>
            <w:tcW w:w="936" w:type="dxa"/>
          </w:tcPr>
          <w:p w14:paraId="33A0E9A0" w14:textId="77777777" w:rsidR="002571FD" w:rsidRPr="00C270D7" w:rsidRDefault="002571FD" w:rsidP="00876D01">
            <w:pPr>
              <w:pStyle w:val="NoSpacing"/>
              <w:rPr>
                <w:rFonts w:ascii="Arial" w:hAnsi="Arial" w:cs="Arial"/>
                <w:sz w:val="24"/>
                <w:szCs w:val="24"/>
              </w:rPr>
            </w:pPr>
            <w:r>
              <w:rPr>
                <w:rFonts w:ascii="Arial" w:hAnsi="Arial" w:cs="Arial"/>
                <w:sz w:val="24"/>
                <w:szCs w:val="24"/>
              </w:rPr>
              <w:t>1</w:t>
            </w:r>
          </w:p>
        </w:tc>
        <w:tc>
          <w:tcPr>
            <w:tcW w:w="2030" w:type="dxa"/>
          </w:tcPr>
          <w:p w14:paraId="3F2F6688"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 xml:space="preserve">Welcome and Introduction </w:t>
            </w:r>
          </w:p>
        </w:tc>
        <w:tc>
          <w:tcPr>
            <w:tcW w:w="7297" w:type="dxa"/>
          </w:tcPr>
          <w:p w14:paraId="388A3DBC" w14:textId="77777777" w:rsidR="004717C9" w:rsidRPr="004717C9" w:rsidRDefault="004717C9" w:rsidP="004717C9">
            <w:pPr>
              <w:pStyle w:val="NoSpacing"/>
              <w:jc w:val="both"/>
              <w:rPr>
                <w:rFonts w:ascii="Arial" w:hAnsi="Arial" w:cs="Arial"/>
                <w:sz w:val="24"/>
                <w:szCs w:val="24"/>
              </w:rPr>
            </w:pPr>
            <w:r w:rsidRPr="004717C9">
              <w:rPr>
                <w:rFonts w:ascii="Arial" w:hAnsi="Arial" w:cs="Arial"/>
                <w:sz w:val="24"/>
                <w:szCs w:val="24"/>
              </w:rPr>
              <w:t>Welcome everyone to the Arsenal Disabled Supporters Association 5th AGM. For the second year we have held our AGM virtually but due to these unprecedented times, we felt that this was best.</w:t>
            </w:r>
          </w:p>
          <w:p w14:paraId="187D4D38" w14:textId="2173BD77" w:rsidR="002571FD" w:rsidRPr="008D77AF" w:rsidRDefault="002571FD" w:rsidP="00D300B5">
            <w:pPr>
              <w:jc w:val="both"/>
              <w:rPr>
                <w:rFonts w:ascii="Arial" w:hAnsi="Arial" w:cs="Arial"/>
                <w:sz w:val="24"/>
                <w:szCs w:val="24"/>
              </w:rPr>
            </w:pPr>
          </w:p>
        </w:tc>
      </w:tr>
      <w:tr w:rsidR="002571FD" w:rsidRPr="00C270D7" w14:paraId="2DC59055" w14:textId="77777777" w:rsidTr="008D77AF">
        <w:tc>
          <w:tcPr>
            <w:tcW w:w="936" w:type="dxa"/>
          </w:tcPr>
          <w:p w14:paraId="33927C94" w14:textId="77777777" w:rsidR="002571FD" w:rsidRPr="00C270D7" w:rsidRDefault="002571FD" w:rsidP="00876D01">
            <w:pPr>
              <w:pStyle w:val="NoSpacing"/>
              <w:rPr>
                <w:rFonts w:ascii="Arial" w:hAnsi="Arial" w:cs="Arial"/>
                <w:sz w:val="24"/>
                <w:szCs w:val="24"/>
              </w:rPr>
            </w:pPr>
            <w:r>
              <w:rPr>
                <w:rFonts w:ascii="Arial" w:hAnsi="Arial" w:cs="Arial"/>
                <w:sz w:val="24"/>
                <w:szCs w:val="24"/>
              </w:rPr>
              <w:t>2</w:t>
            </w:r>
          </w:p>
        </w:tc>
        <w:tc>
          <w:tcPr>
            <w:tcW w:w="2030" w:type="dxa"/>
          </w:tcPr>
          <w:p w14:paraId="15C20AB1" w14:textId="77777777" w:rsidR="002571FD" w:rsidRPr="00C270D7" w:rsidRDefault="002571FD" w:rsidP="00876D01">
            <w:pPr>
              <w:pStyle w:val="NoSpacing"/>
              <w:rPr>
                <w:rFonts w:ascii="Arial" w:hAnsi="Arial" w:cs="Arial"/>
                <w:b/>
                <w:sz w:val="24"/>
                <w:szCs w:val="24"/>
              </w:rPr>
            </w:pPr>
            <w:r w:rsidRPr="00C270D7">
              <w:rPr>
                <w:rFonts w:ascii="Arial" w:hAnsi="Arial" w:cs="Arial"/>
                <w:b/>
                <w:sz w:val="24"/>
                <w:szCs w:val="24"/>
              </w:rPr>
              <w:t>Apologies for Absence</w:t>
            </w:r>
          </w:p>
        </w:tc>
        <w:tc>
          <w:tcPr>
            <w:tcW w:w="7297" w:type="dxa"/>
          </w:tcPr>
          <w:p w14:paraId="09A69BBF" w14:textId="77777777" w:rsidR="0067427B" w:rsidRDefault="008D77AF" w:rsidP="006E6BF9">
            <w:pPr>
              <w:pStyle w:val="NoSpacing"/>
              <w:jc w:val="both"/>
              <w:rPr>
                <w:rFonts w:ascii="Arial" w:hAnsi="Arial" w:cs="Arial"/>
                <w:sz w:val="24"/>
                <w:szCs w:val="24"/>
              </w:rPr>
            </w:pPr>
            <w:r>
              <w:rPr>
                <w:rFonts w:ascii="Arial" w:hAnsi="Arial" w:cs="Arial"/>
                <w:sz w:val="24"/>
                <w:szCs w:val="24"/>
              </w:rPr>
              <w:t>Steven Powell</w:t>
            </w:r>
          </w:p>
          <w:p w14:paraId="6419D7A3" w14:textId="77777777" w:rsidR="008D77AF" w:rsidRDefault="008D77AF" w:rsidP="006E6BF9">
            <w:pPr>
              <w:pStyle w:val="NoSpacing"/>
              <w:jc w:val="both"/>
              <w:rPr>
                <w:rFonts w:ascii="Arial" w:hAnsi="Arial" w:cs="Arial"/>
                <w:sz w:val="24"/>
                <w:szCs w:val="24"/>
              </w:rPr>
            </w:pPr>
            <w:r>
              <w:rPr>
                <w:rFonts w:ascii="Arial" w:hAnsi="Arial" w:cs="Arial"/>
                <w:sz w:val="24"/>
                <w:szCs w:val="24"/>
              </w:rPr>
              <w:t>Christopher Clelland</w:t>
            </w:r>
          </w:p>
          <w:p w14:paraId="18992796" w14:textId="6C8276F0" w:rsidR="008D77AF" w:rsidRPr="00C270D7" w:rsidRDefault="008D77AF" w:rsidP="006E6BF9">
            <w:pPr>
              <w:pStyle w:val="NoSpacing"/>
              <w:jc w:val="both"/>
              <w:rPr>
                <w:rFonts w:ascii="Arial" w:hAnsi="Arial" w:cs="Arial"/>
                <w:sz w:val="24"/>
                <w:szCs w:val="24"/>
              </w:rPr>
            </w:pPr>
          </w:p>
        </w:tc>
      </w:tr>
      <w:tr w:rsidR="002571FD" w:rsidRPr="00C270D7" w14:paraId="28498093" w14:textId="77777777" w:rsidTr="008D77AF">
        <w:tc>
          <w:tcPr>
            <w:tcW w:w="936" w:type="dxa"/>
          </w:tcPr>
          <w:p w14:paraId="0F3ED5A3" w14:textId="519C57AC" w:rsidR="002571FD" w:rsidRPr="00C270D7" w:rsidRDefault="00A16615" w:rsidP="00876D01">
            <w:pPr>
              <w:pStyle w:val="NoSpacing"/>
              <w:rPr>
                <w:rFonts w:ascii="Arial" w:hAnsi="Arial" w:cs="Arial"/>
                <w:sz w:val="24"/>
                <w:szCs w:val="24"/>
              </w:rPr>
            </w:pPr>
            <w:r>
              <w:rPr>
                <w:rFonts w:ascii="Arial" w:hAnsi="Arial" w:cs="Arial"/>
                <w:sz w:val="24"/>
                <w:szCs w:val="24"/>
              </w:rPr>
              <w:t>3</w:t>
            </w:r>
          </w:p>
        </w:tc>
        <w:tc>
          <w:tcPr>
            <w:tcW w:w="2030" w:type="dxa"/>
          </w:tcPr>
          <w:p w14:paraId="78969000"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Approval of minutes of meeting</w:t>
            </w:r>
          </w:p>
        </w:tc>
        <w:tc>
          <w:tcPr>
            <w:tcW w:w="7297" w:type="dxa"/>
          </w:tcPr>
          <w:p w14:paraId="20580F0A" w14:textId="05693755" w:rsidR="002571FD" w:rsidRPr="00C270D7" w:rsidRDefault="002571FD" w:rsidP="00D300B5">
            <w:pPr>
              <w:pStyle w:val="NoSpacing"/>
              <w:jc w:val="both"/>
              <w:rPr>
                <w:rFonts w:ascii="Arial" w:hAnsi="Arial" w:cs="Arial"/>
                <w:sz w:val="24"/>
                <w:szCs w:val="24"/>
              </w:rPr>
            </w:pPr>
            <w:r>
              <w:rPr>
                <w:rFonts w:ascii="Arial" w:hAnsi="Arial" w:cs="Arial"/>
                <w:sz w:val="24"/>
                <w:szCs w:val="24"/>
              </w:rPr>
              <w:t>Minutes of the previous meeting</w:t>
            </w:r>
            <w:r w:rsidR="00D300B5">
              <w:rPr>
                <w:rFonts w:ascii="Arial" w:hAnsi="Arial" w:cs="Arial"/>
                <w:sz w:val="24"/>
                <w:szCs w:val="24"/>
              </w:rPr>
              <w:t xml:space="preserve"> - 22</w:t>
            </w:r>
            <w:r w:rsidR="00D300B5" w:rsidRPr="00D300B5">
              <w:rPr>
                <w:rFonts w:ascii="Arial" w:hAnsi="Arial" w:cs="Arial"/>
                <w:sz w:val="24"/>
                <w:szCs w:val="24"/>
                <w:vertAlign w:val="superscript"/>
              </w:rPr>
              <w:t>nd</w:t>
            </w:r>
            <w:r w:rsidR="00D300B5">
              <w:rPr>
                <w:rFonts w:ascii="Arial" w:hAnsi="Arial" w:cs="Arial"/>
                <w:sz w:val="24"/>
                <w:szCs w:val="24"/>
              </w:rPr>
              <w:t xml:space="preserve"> September 20</w:t>
            </w:r>
            <w:r w:rsidR="008D77AF">
              <w:rPr>
                <w:rFonts w:ascii="Arial" w:hAnsi="Arial" w:cs="Arial"/>
                <w:sz w:val="24"/>
                <w:szCs w:val="24"/>
              </w:rPr>
              <w:t>20</w:t>
            </w:r>
            <w:r>
              <w:rPr>
                <w:rFonts w:ascii="Arial" w:hAnsi="Arial" w:cs="Arial"/>
                <w:sz w:val="24"/>
                <w:szCs w:val="24"/>
              </w:rPr>
              <w:t xml:space="preserve"> </w:t>
            </w:r>
            <w:r w:rsidR="008D77AF">
              <w:rPr>
                <w:rFonts w:ascii="Arial" w:hAnsi="Arial" w:cs="Arial"/>
                <w:sz w:val="24"/>
                <w:szCs w:val="24"/>
              </w:rPr>
              <w:t xml:space="preserve">were </w:t>
            </w:r>
            <w:r>
              <w:rPr>
                <w:rFonts w:ascii="Arial" w:hAnsi="Arial" w:cs="Arial"/>
                <w:sz w:val="24"/>
                <w:szCs w:val="24"/>
              </w:rPr>
              <w:t>approved</w:t>
            </w:r>
            <w:r w:rsidR="008D77AF">
              <w:rPr>
                <w:rFonts w:ascii="Arial" w:hAnsi="Arial" w:cs="Arial"/>
                <w:sz w:val="24"/>
                <w:szCs w:val="24"/>
              </w:rPr>
              <w:t>.</w:t>
            </w:r>
          </w:p>
        </w:tc>
      </w:tr>
      <w:tr w:rsidR="008D77AF" w:rsidRPr="00C270D7" w14:paraId="28BB4FBC" w14:textId="77777777" w:rsidTr="008D77AF">
        <w:tc>
          <w:tcPr>
            <w:tcW w:w="936" w:type="dxa"/>
          </w:tcPr>
          <w:p w14:paraId="6F6A784A" w14:textId="208B8668" w:rsidR="008D77AF" w:rsidRDefault="008D77AF" w:rsidP="008D77AF">
            <w:pPr>
              <w:pStyle w:val="NoSpacing"/>
              <w:rPr>
                <w:rFonts w:ascii="Arial" w:hAnsi="Arial" w:cs="Arial"/>
                <w:sz w:val="24"/>
                <w:szCs w:val="24"/>
              </w:rPr>
            </w:pPr>
            <w:r>
              <w:rPr>
                <w:rFonts w:ascii="Arial" w:hAnsi="Arial" w:cs="Arial"/>
                <w:sz w:val="24"/>
                <w:szCs w:val="24"/>
              </w:rPr>
              <w:t>4</w:t>
            </w:r>
          </w:p>
        </w:tc>
        <w:tc>
          <w:tcPr>
            <w:tcW w:w="2030" w:type="dxa"/>
          </w:tcPr>
          <w:p w14:paraId="6295ADA9" w14:textId="4F2E061F" w:rsidR="008D77AF" w:rsidRDefault="008D77AF" w:rsidP="008D77AF">
            <w:pPr>
              <w:pStyle w:val="NoSpacing"/>
              <w:rPr>
                <w:rFonts w:ascii="Arial" w:hAnsi="Arial" w:cs="Arial"/>
                <w:b/>
                <w:sz w:val="24"/>
                <w:szCs w:val="24"/>
              </w:rPr>
            </w:pPr>
            <w:r>
              <w:rPr>
                <w:rFonts w:ascii="Arial" w:hAnsi="Arial" w:cs="Arial"/>
                <w:b/>
                <w:sz w:val="24"/>
                <w:szCs w:val="24"/>
              </w:rPr>
              <w:t xml:space="preserve">Chair and </w:t>
            </w:r>
            <w:r w:rsidR="007F43FC">
              <w:rPr>
                <w:rFonts w:ascii="Arial" w:hAnsi="Arial" w:cs="Arial"/>
                <w:b/>
                <w:sz w:val="24"/>
                <w:szCs w:val="24"/>
              </w:rPr>
              <w:t xml:space="preserve">Membership Secretary’s </w:t>
            </w:r>
            <w:r>
              <w:rPr>
                <w:rFonts w:ascii="Arial" w:hAnsi="Arial" w:cs="Arial"/>
                <w:b/>
                <w:sz w:val="24"/>
                <w:szCs w:val="24"/>
              </w:rPr>
              <w:t>Report</w:t>
            </w:r>
          </w:p>
        </w:tc>
        <w:tc>
          <w:tcPr>
            <w:tcW w:w="7297" w:type="dxa"/>
          </w:tcPr>
          <w:p w14:paraId="57D51B04" w14:textId="31A10423" w:rsidR="008D77AF" w:rsidRDefault="008D77AF" w:rsidP="008D77AF">
            <w:pPr>
              <w:jc w:val="both"/>
              <w:rPr>
                <w:rFonts w:ascii="Arial" w:hAnsi="Arial" w:cs="Arial"/>
                <w:sz w:val="24"/>
                <w:szCs w:val="24"/>
              </w:rPr>
            </w:pPr>
            <w:r w:rsidRPr="008D77AF">
              <w:rPr>
                <w:rFonts w:ascii="Arial" w:hAnsi="Arial" w:cs="Arial"/>
                <w:sz w:val="24"/>
                <w:szCs w:val="24"/>
              </w:rPr>
              <w:t xml:space="preserve">Our membership has grown from 231 to 339.  Part of the reason for the growth was that Arsenal FC emailed all Purple, Gold and Platinum members regarding the Arsenal Advisory Board – ADSA Representative.  The club had stipulated that the representative was a member of our association.  Many members of the club may not have heard about us but through the email that was sent out we gained 43 members. </w:t>
            </w:r>
          </w:p>
          <w:p w14:paraId="0928848A" w14:textId="77777777" w:rsidR="008D77AF" w:rsidRPr="008D77AF" w:rsidRDefault="008D77AF" w:rsidP="008D77AF">
            <w:pPr>
              <w:jc w:val="both"/>
              <w:rPr>
                <w:rFonts w:ascii="Arial" w:hAnsi="Arial" w:cs="Arial"/>
                <w:sz w:val="24"/>
                <w:szCs w:val="24"/>
              </w:rPr>
            </w:pPr>
          </w:p>
          <w:p w14:paraId="257A4C8F" w14:textId="72716318" w:rsidR="008D77AF" w:rsidRDefault="008D77AF" w:rsidP="008D77AF">
            <w:pPr>
              <w:jc w:val="both"/>
              <w:rPr>
                <w:rFonts w:ascii="Arial" w:hAnsi="Arial" w:cs="Arial"/>
                <w:sz w:val="24"/>
                <w:szCs w:val="24"/>
              </w:rPr>
            </w:pPr>
            <w:r w:rsidRPr="008D77AF">
              <w:rPr>
                <w:rFonts w:ascii="Arial" w:hAnsi="Arial" w:cs="Arial"/>
                <w:sz w:val="24"/>
                <w:szCs w:val="24"/>
              </w:rPr>
              <w:t>We are extremely grateful to all those that put their names forward and we are delighted to announce that Daniel Bailey was duly elected.  Daniel will now be co-opted onto our committee, and we will ensure that we are heard at these board meetings which will be held two / three times a year.</w:t>
            </w:r>
          </w:p>
          <w:p w14:paraId="02F37C12" w14:textId="77777777" w:rsidR="008D77AF" w:rsidRPr="008D77AF" w:rsidRDefault="008D77AF" w:rsidP="008D77AF">
            <w:pPr>
              <w:jc w:val="both"/>
              <w:rPr>
                <w:rFonts w:ascii="Arial" w:hAnsi="Arial" w:cs="Arial"/>
                <w:sz w:val="24"/>
                <w:szCs w:val="24"/>
              </w:rPr>
            </w:pPr>
          </w:p>
          <w:p w14:paraId="5FD7D733" w14:textId="51EB64D4" w:rsidR="008D77AF" w:rsidRDefault="008D77AF" w:rsidP="008D77AF">
            <w:pPr>
              <w:jc w:val="both"/>
              <w:rPr>
                <w:rFonts w:ascii="Arial" w:hAnsi="Arial" w:cs="Arial"/>
                <w:sz w:val="24"/>
                <w:szCs w:val="24"/>
              </w:rPr>
            </w:pPr>
            <w:r w:rsidRPr="008D77AF">
              <w:rPr>
                <w:rFonts w:ascii="Arial" w:hAnsi="Arial" w:cs="Arial"/>
                <w:sz w:val="24"/>
                <w:szCs w:val="24"/>
              </w:rPr>
              <w:t xml:space="preserve">I will still be on the Fans Forum Group which meets three times a year.  We met for the first time this season earlier this week and some of the issues that members have raised with us we talked </w:t>
            </w:r>
            <w:r w:rsidRPr="008D77AF">
              <w:rPr>
                <w:rFonts w:ascii="Arial" w:hAnsi="Arial" w:cs="Arial"/>
                <w:sz w:val="24"/>
                <w:szCs w:val="24"/>
              </w:rPr>
              <w:lastRenderedPageBreak/>
              <w:t>about.  A link was sent out this week to our members where you can find the full minutes of these meetings.</w:t>
            </w:r>
          </w:p>
          <w:p w14:paraId="4E87EBE3" w14:textId="77777777" w:rsidR="008D77AF" w:rsidRPr="008D77AF" w:rsidRDefault="008D77AF" w:rsidP="008D77AF">
            <w:pPr>
              <w:jc w:val="both"/>
              <w:rPr>
                <w:rFonts w:ascii="Arial" w:hAnsi="Arial" w:cs="Arial"/>
                <w:sz w:val="24"/>
                <w:szCs w:val="24"/>
              </w:rPr>
            </w:pPr>
          </w:p>
          <w:p w14:paraId="7667A3C7" w14:textId="77777777" w:rsidR="008D77AF" w:rsidRPr="008D77AF" w:rsidRDefault="008D77AF" w:rsidP="008D77AF">
            <w:pPr>
              <w:jc w:val="both"/>
              <w:rPr>
                <w:rFonts w:ascii="Arial" w:hAnsi="Arial" w:cs="Arial"/>
                <w:sz w:val="24"/>
                <w:szCs w:val="24"/>
              </w:rPr>
            </w:pPr>
            <w:r w:rsidRPr="008D77AF">
              <w:rPr>
                <w:rFonts w:ascii="Arial" w:hAnsi="Arial" w:cs="Arial"/>
                <w:sz w:val="24"/>
                <w:szCs w:val="24"/>
              </w:rPr>
              <w:t>So far this season we have sent out many emails mainly because supporters were either finding it difficult to understand some of the communications coming from the club / information was not on the Arsenal website and we wanted to update you as and when information was sent to us.  Hopefully these will now be not so frequent, but we will keep in contact with you all on a regular basis.</w:t>
            </w:r>
          </w:p>
          <w:p w14:paraId="01030AD9" w14:textId="77777777" w:rsidR="008D77AF" w:rsidRPr="008D77AF" w:rsidRDefault="008D77AF" w:rsidP="008D77AF">
            <w:pPr>
              <w:jc w:val="both"/>
              <w:rPr>
                <w:rFonts w:ascii="Arial" w:hAnsi="Arial" w:cs="Arial"/>
                <w:sz w:val="24"/>
                <w:szCs w:val="24"/>
              </w:rPr>
            </w:pPr>
            <w:r w:rsidRPr="008D77AF">
              <w:rPr>
                <w:rFonts w:ascii="Arial" w:hAnsi="Arial" w:cs="Arial"/>
                <w:sz w:val="24"/>
                <w:szCs w:val="24"/>
              </w:rPr>
              <w:t>Throughout lockdown James Warren and I have met on a regular basis with Alun Francis and Caroline Lennon with the aim to improve access to information and address issues that disabled supporters are having.  We have made some progress but not as much as we had hoped.  James and I have met with the club today and we are confident that there will be improvements that will benefit disabled supporters.</w:t>
            </w:r>
          </w:p>
          <w:p w14:paraId="6CC3DC8E" w14:textId="77777777" w:rsidR="008D77AF" w:rsidRPr="008D77AF" w:rsidRDefault="008D77AF" w:rsidP="008D77AF">
            <w:pPr>
              <w:jc w:val="both"/>
              <w:rPr>
                <w:rFonts w:ascii="Arial" w:hAnsi="Arial" w:cs="Arial"/>
                <w:sz w:val="24"/>
                <w:szCs w:val="24"/>
              </w:rPr>
            </w:pPr>
            <w:r w:rsidRPr="008D77AF">
              <w:rPr>
                <w:rFonts w:ascii="Arial" w:hAnsi="Arial" w:cs="Arial"/>
                <w:sz w:val="24"/>
                <w:szCs w:val="24"/>
              </w:rPr>
              <w:t>Some of the changes that have taken place are:</w:t>
            </w:r>
          </w:p>
          <w:p w14:paraId="30F1167E" w14:textId="77777777" w:rsidR="008D77AF" w:rsidRPr="008D77AF" w:rsidRDefault="008D77AF" w:rsidP="008D77AF">
            <w:pPr>
              <w:pStyle w:val="ListParagraph"/>
              <w:numPr>
                <w:ilvl w:val="0"/>
                <w:numId w:val="5"/>
              </w:numPr>
              <w:jc w:val="both"/>
              <w:rPr>
                <w:rFonts w:ascii="Arial" w:hAnsi="Arial" w:cs="Arial"/>
                <w:sz w:val="24"/>
                <w:szCs w:val="24"/>
              </w:rPr>
            </w:pPr>
            <w:r w:rsidRPr="008D77AF">
              <w:rPr>
                <w:rFonts w:ascii="Arial" w:hAnsi="Arial" w:cs="Arial"/>
                <w:sz w:val="24"/>
                <w:szCs w:val="24"/>
              </w:rPr>
              <w:t>Tickets for the Carabao Cup for season ticket holders can be purchased online</w:t>
            </w:r>
          </w:p>
          <w:p w14:paraId="2BF8BC29" w14:textId="77777777" w:rsidR="008D77AF" w:rsidRPr="008D77AF" w:rsidRDefault="008D77AF" w:rsidP="008D77AF">
            <w:pPr>
              <w:pStyle w:val="ListParagraph"/>
              <w:numPr>
                <w:ilvl w:val="0"/>
                <w:numId w:val="5"/>
              </w:numPr>
              <w:jc w:val="both"/>
              <w:rPr>
                <w:rFonts w:ascii="Arial" w:hAnsi="Arial" w:cs="Arial"/>
                <w:sz w:val="24"/>
                <w:szCs w:val="24"/>
              </w:rPr>
            </w:pPr>
            <w:r w:rsidRPr="008D77AF">
              <w:rPr>
                <w:rFonts w:ascii="Arial" w:hAnsi="Arial" w:cs="Arial"/>
                <w:sz w:val="24"/>
                <w:szCs w:val="24"/>
              </w:rPr>
              <w:t>Purple members can now complete a booking form for stadium car parking online</w:t>
            </w:r>
          </w:p>
          <w:p w14:paraId="00574950" w14:textId="4F715043" w:rsidR="008D77AF" w:rsidRDefault="008D77AF" w:rsidP="008D77AF">
            <w:pPr>
              <w:pStyle w:val="ListParagraph"/>
              <w:numPr>
                <w:ilvl w:val="0"/>
                <w:numId w:val="5"/>
              </w:numPr>
              <w:jc w:val="both"/>
              <w:rPr>
                <w:rFonts w:ascii="Arial" w:hAnsi="Arial" w:cs="Arial"/>
                <w:sz w:val="24"/>
                <w:szCs w:val="24"/>
              </w:rPr>
            </w:pPr>
            <w:r w:rsidRPr="008D77AF">
              <w:rPr>
                <w:rFonts w:ascii="Arial" w:hAnsi="Arial" w:cs="Arial"/>
                <w:sz w:val="24"/>
                <w:szCs w:val="24"/>
              </w:rPr>
              <w:t>The Home Ticket Information and Away Ticket Information pages now have links for each individual game.  This will assist those that use readers as they will now be able to read text for the relevant game.</w:t>
            </w:r>
          </w:p>
          <w:p w14:paraId="4920EA4A" w14:textId="77777777" w:rsidR="008D77AF" w:rsidRPr="008D77AF" w:rsidRDefault="008D77AF" w:rsidP="008D77AF">
            <w:pPr>
              <w:pStyle w:val="ListParagraph"/>
              <w:jc w:val="both"/>
              <w:rPr>
                <w:rFonts w:ascii="Arial" w:hAnsi="Arial" w:cs="Arial"/>
                <w:sz w:val="24"/>
                <w:szCs w:val="24"/>
              </w:rPr>
            </w:pPr>
          </w:p>
          <w:p w14:paraId="2FA4426D" w14:textId="0EC8EB75" w:rsidR="008D77AF" w:rsidRDefault="008D77AF" w:rsidP="008D77AF">
            <w:pPr>
              <w:jc w:val="both"/>
              <w:rPr>
                <w:rFonts w:ascii="Arial" w:hAnsi="Arial" w:cs="Arial"/>
                <w:sz w:val="24"/>
                <w:szCs w:val="24"/>
              </w:rPr>
            </w:pPr>
            <w:r w:rsidRPr="008D77AF">
              <w:rPr>
                <w:rFonts w:ascii="Arial" w:hAnsi="Arial" w:cs="Arial"/>
                <w:sz w:val="24"/>
                <w:szCs w:val="24"/>
              </w:rPr>
              <w:t>My Arsenal Rewards was introduced at the start of the season and there have been issues which we have been working with the club to address.  However, I feel positive that once the issues are ironed out, everyone will embrace this new loyalty scheme.</w:t>
            </w:r>
          </w:p>
          <w:p w14:paraId="4CFDA16C" w14:textId="77777777" w:rsidR="008D77AF" w:rsidRPr="008D77AF" w:rsidRDefault="008D77AF" w:rsidP="008D77AF">
            <w:pPr>
              <w:jc w:val="both"/>
              <w:rPr>
                <w:rFonts w:ascii="Arial" w:hAnsi="Arial" w:cs="Arial"/>
                <w:sz w:val="24"/>
                <w:szCs w:val="24"/>
              </w:rPr>
            </w:pPr>
          </w:p>
          <w:p w14:paraId="4B952A90" w14:textId="392695BC" w:rsidR="008D77AF" w:rsidRDefault="008D77AF" w:rsidP="008D77AF">
            <w:pPr>
              <w:jc w:val="both"/>
              <w:rPr>
                <w:rFonts w:ascii="Arial" w:hAnsi="Arial" w:cs="Arial"/>
                <w:sz w:val="24"/>
                <w:szCs w:val="24"/>
              </w:rPr>
            </w:pPr>
            <w:r w:rsidRPr="008D77AF">
              <w:rPr>
                <w:rFonts w:ascii="Arial" w:hAnsi="Arial" w:cs="Arial"/>
                <w:sz w:val="24"/>
                <w:szCs w:val="24"/>
              </w:rPr>
              <w:t>We have introduced a Guess the Time of the First Goal / Final Score Competition which has had some support.  We are keen to find out what our members would like us to organise as sometimes support is not that great.</w:t>
            </w:r>
          </w:p>
          <w:p w14:paraId="184B1D8C" w14:textId="77777777" w:rsidR="008D77AF" w:rsidRPr="008D77AF" w:rsidRDefault="008D77AF" w:rsidP="008D77AF">
            <w:pPr>
              <w:jc w:val="both"/>
              <w:rPr>
                <w:rFonts w:ascii="Arial" w:hAnsi="Arial" w:cs="Arial"/>
                <w:sz w:val="24"/>
                <w:szCs w:val="24"/>
              </w:rPr>
            </w:pPr>
          </w:p>
          <w:p w14:paraId="23A32C5A" w14:textId="77777777" w:rsidR="008D77AF" w:rsidRDefault="008D77AF" w:rsidP="008D77AF">
            <w:pPr>
              <w:jc w:val="both"/>
              <w:rPr>
                <w:rFonts w:ascii="Arial" w:hAnsi="Arial" w:cs="Arial"/>
                <w:sz w:val="24"/>
                <w:szCs w:val="24"/>
              </w:rPr>
            </w:pPr>
            <w:r w:rsidRPr="008D77AF">
              <w:rPr>
                <w:rFonts w:ascii="Arial" w:hAnsi="Arial" w:cs="Arial"/>
                <w:sz w:val="24"/>
                <w:szCs w:val="24"/>
              </w:rPr>
              <w:t xml:space="preserve">I would like to thank a few people.  Firstly, the outgoing committee (everyone is up for re-election tonight).  Especially over the past 6 months we have had more meetings than we would normally have, and I thank all those that have attended.  James has attended all the meetings with Alun </w:t>
            </w:r>
            <w:proofErr w:type="gramStart"/>
            <w:r w:rsidRPr="008D77AF">
              <w:rPr>
                <w:rFonts w:ascii="Arial" w:hAnsi="Arial" w:cs="Arial"/>
                <w:sz w:val="24"/>
                <w:szCs w:val="24"/>
              </w:rPr>
              <w:t>Francis</w:t>
            </w:r>
            <w:proofErr w:type="gramEnd"/>
            <w:r w:rsidRPr="008D77AF">
              <w:rPr>
                <w:rFonts w:ascii="Arial" w:hAnsi="Arial" w:cs="Arial"/>
                <w:sz w:val="24"/>
                <w:szCs w:val="24"/>
              </w:rPr>
              <w:t xml:space="preserve"> and I would like to thank him especially as this has taken up a great deal of his time. </w:t>
            </w:r>
          </w:p>
          <w:p w14:paraId="348EABCF" w14:textId="14B94BF2" w:rsidR="008D77AF" w:rsidRPr="008D77AF" w:rsidRDefault="008D77AF" w:rsidP="008D77AF">
            <w:pPr>
              <w:jc w:val="both"/>
              <w:rPr>
                <w:rFonts w:ascii="Arial" w:hAnsi="Arial" w:cs="Arial"/>
                <w:sz w:val="24"/>
                <w:szCs w:val="24"/>
              </w:rPr>
            </w:pPr>
            <w:r w:rsidRPr="008D77AF">
              <w:rPr>
                <w:rFonts w:ascii="Arial" w:hAnsi="Arial" w:cs="Arial"/>
                <w:sz w:val="24"/>
                <w:szCs w:val="24"/>
              </w:rPr>
              <w:t xml:space="preserve"> </w:t>
            </w:r>
          </w:p>
          <w:p w14:paraId="6061E157" w14:textId="45E93D54" w:rsidR="008D77AF" w:rsidRDefault="008D77AF" w:rsidP="008D77AF">
            <w:pPr>
              <w:jc w:val="both"/>
              <w:rPr>
                <w:rFonts w:ascii="Arial" w:hAnsi="Arial" w:cs="Arial"/>
                <w:sz w:val="24"/>
                <w:szCs w:val="24"/>
              </w:rPr>
            </w:pPr>
            <w:r w:rsidRPr="008D77AF">
              <w:rPr>
                <w:rFonts w:ascii="Arial" w:hAnsi="Arial" w:cs="Arial"/>
                <w:sz w:val="24"/>
                <w:szCs w:val="24"/>
              </w:rPr>
              <w:t xml:space="preserve">Earlier in the year we appointed an </w:t>
            </w:r>
            <w:proofErr w:type="gramStart"/>
            <w:r w:rsidRPr="008D77AF">
              <w:rPr>
                <w:rFonts w:ascii="Arial" w:hAnsi="Arial" w:cs="Arial"/>
                <w:sz w:val="24"/>
                <w:szCs w:val="24"/>
              </w:rPr>
              <w:t>Ambassador</w:t>
            </w:r>
            <w:proofErr w:type="gramEnd"/>
            <w:r w:rsidRPr="008D77AF">
              <w:rPr>
                <w:rFonts w:ascii="Arial" w:hAnsi="Arial" w:cs="Arial"/>
                <w:sz w:val="24"/>
                <w:szCs w:val="24"/>
              </w:rPr>
              <w:t xml:space="preserve"> for our association, Tom Watt (</w:t>
            </w:r>
            <w:proofErr w:type="spellStart"/>
            <w:r w:rsidRPr="008D77AF">
              <w:rPr>
                <w:rFonts w:ascii="Arial" w:hAnsi="Arial" w:cs="Arial"/>
                <w:sz w:val="24"/>
                <w:szCs w:val="24"/>
              </w:rPr>
              <w:t>ex East</w:t>
            </w:r>
            <w:proofErr w:type="spellEnd"/>
            <w:r w:rsidRPr="008D77AF">
              <w:rPr>
                <w:rFonts w:ascii="Arial" w:hAnsi="Arial" w:cs="Arial"/>
                <w:sz w:val="24"/>
                <w:szCs w:val="24"/>
              </w:rPr>
              <w:t xml:space="preserve"> Enders actor) and we thank him for taking on this voluntary role.</w:t>
            </w:r>
          </w:p>
          <w:p w14:paraId="1FE2A80B" w14:textId="77777777" w:rsidR="008D77AF" w:rsidRPr="008D77AF" w:rsidRDefault="008D77AF" w:rsidP="008D77AF">
            <w:pPr>
              <w:jc w:val="both"/>
              <w:rPr>
                <w:rFonts w:ascii="Arial" w:hAnsi="Arial" w:cs="Arial"/>
                <w:sz w:val="24"/>
                <w:szCs w:val="24"/>
              </w:rPr>
            </w:pPr>
          </w:p>
          <w:p w14:paraId="260EA8D7" w14:textId="55557062" w:rsidR="008D77AF" w:rsidRDefault="008D77AF" w:rsidP="008D77AF">
            <w:pPr>
              <w:jc w:val="both"/>
              <w:rPr>
                <w:rFonts w:ascii="Arial" w:hAnsi="Arial" w:cs="Arial"/>
                <w:sz w:val="24"/>
                <w:szCs w:val="24"/>
              </w:rPr>
            </w:pPr>
            <w:r w:rsidRPr="008D77AF">
              <w:rPr>
                <w:rFonts w:ascii="Arial" w:hAnsi="Arial" w:cs="Arial"/>
                <w:sz w:val="24"/>
                <w:szCs w:val="24"/>
              </w:rPr>
              <w:t xml:space="preserve">Both Alun Francis and Caroline Lennon have met with James and me and we thank them for listening to our suggestions and concerns.  Also, Mark Brindle (Supporters Club Liaison Officer) has </w:t>
            </w:r>
            <w:r w:rsidRPr="008D77AF">
              <w:rPr>
                <w:rFonts w:ascii="Arial" w:hAnsi="Arial" w:cs="Arial"/>
                <w:sz w:val="24"/>
                <w:szCs w:val="24"/>
              </w:rPr>
              <w:lastRenderedPageBreak/>
              <w:t xml:space="preserve">again been incredibly supportive and arranged for a shirt to be signed so that we can raffle it tonight.  He also organised the fantastic banner of our members and arranged for it to be photographed with the First Team players and Manager.  The banner will now be in the Disability Lounge.  We are hoping to arrange a matchday to have it photographed with our members and we will let you know when.  </w:t>
            </w:r>
          </w:p>
          <w:p w14:paraId="49C536E5" w14:textId="77777777" w:rsidR="008D77AF" w:rsidRPr="008D77AF" w:rsidRDefault="008D77AF" w:rsidP="008D77AF">
            <w:pPr>
              <w:jc w:val="both"/>
              <w:rPr>
                <w:rFonts w:ascii="Arial" w:hAnsi="Arial" w:cs="Arial"/>
                <w:sz w:val="24"/>
                <w:szCs w:val="24"/>
              </w:rPr>
            </w:pPr>
          </w:p>
          <w:p w14:paraId="1B6FF89B" w14:textId="77777777" w:rsidR="008D77AF" w:rsidRPr="008D77AF" w:rsidRDefault="008D77AF" w:rsidP="008D77AF">
            <w:pPr>
              <w:jc w:val="both"/>
              <w:rPr>
                <w:rFonts w:ascii="Arial" w:hAnsi="Arial" w:cs="Arial"/>
                <w:sz w:val="24"/>
                <w:szCs w:val="24"/>
              </w:rPr>
            </w:pPr>
            <w:r w:rsidRPr="008D77AF">
              <w:rPr>
                <w:rFonts w:ascii="Arial" w:hAnsi="Arial" w:cs="Arial"/>
                <w:sz w:val="24"/>
                <w:szCs w:val="24"/>
              </w:rPr>
              <w:t xml:space="preserve">I think you will all agree that we missed the live games last season and those that were lucky enough to be at the Emirates on Sunday, the atmosphere was electric – </w:t>
            </w:r>
            <w:proofErr w:type="spellStart"/>
            <w:r w:rsidRPr="008D77AF">
              <w:rPr>
                <w:rFonts w:ascii="Arial" w:hAnsi="Arial" w:cs="Arial"/>
                <w:sz w:val="24"/>
                <w:szCs w:val="24"/>
              </w:rPr>
              <w:t>lets</w:t>
            </w:r>
            <w:proofErr w:type="spellEnd"/>
            <w:r w:rsidRPr="008D77AF">
              <w:rPr>
                <w:rFonts w:ascii="Arial" w:hAnsi="Arial" w:cs="Arial"/>
                <w:sz w:val="24"/>
                <w:szCs w:val="24"/>
              </w:rPr>
              <w:t xml:space="preserve"> hope the players continue to produce this form and progress up the table.</w:t>
            </w:r>
          </w:p>
          <w:p w14:paraId="3243FE6A" w14:textId="1F7B19C6" w:rsidR="008D77AF" w:rsidRPr="00D300B5" w:rsidRDefault="008D77AF" w:rsidP="008D77AF">
            <w:pPr>
              <w:pStyle w:val="NoSpacing"/>
              <w:jc w:val="both"/>
              <w:rPr>
                <w:rFonts w:ascii="Arial" w:hAnsi="Arial" w:cs="Arial"/>
                <w:sz w:val="24"/>
                <w:szCs w:val="24"/>
              </w:rPr>
            </w:pPr>
          </w:p>
        </w:tc>
      </w:tr>
      <w:tr w:rsidR="008D77AF" w:rsidRPr="00C270D7" w14:paraId="0199F890" w14:textId="77777777" w:rsidTr="008D77AF">
        <w:tc>
          <w:tcPr>
            <w:tcW w:w="936" w:type="dxa"/>
          </w:tcPr>
          <w:p w14:paraId="112F6250" w14:textId="315B0897" w:rsidR="008D77AF" w:rsidRDefault="008D77AF" w:rsidP="008D77AF">
            <w:pPr>
              <w:pStyle w:val="NoSpacing"/>
              <w:rPr>
                <w:rFonts w:ascii="Arial" w:hAnsi="Arial" w:cs="Arial"/>
                <w:sz w:val="24"/>
                <w:szCs w:val="24"/>
              </w:rPr>
            </w:pPr>
            <w:r>
              <w:rPr>
                <w:rFonts w:ascii="Arial" w:hAnsi="Arial" w:cs="Arial"/>
                <w:sz w:val="24"/>
                <w:szCs w:val="24"/>
              </w:rPr>
              <w:lastRenderedPageBreak/>
              <w:t>5</w:t>
            </w:r>
          </w:p>
        </w:tc>
        <w:tc>
          <w:tcPr>
            <w:tcW w:w="2030" w:type="dxa"/>
          </w:tcPr>
          <w:p w14:paraId="61DB40B9" w14:textId="77777777" w:rsidR="008D77AF" w:rsidRDefault="008D77AF" w:rsidP="008D77AF">
            <w:pPr>
              <w:pStyle w:val="NoSpacing"/>
              <w:rPr>
                <w:rFonts w:ascii="Arial" w:hAnsi="Arial" w:cs="Arial"/>
                <w:b/>
                <w:sz w:val="24"/>
                <w:szCs w:val="24"/>
              </w:rPr>
            </w:pPr>
            <w:r>
              <w:rPr>
                <w:rFonts w:ascii="Arial" w:hAnsi="Arial" w:cs="Arial"/>
                <w:b/>
                <w:sz w:val="24"/>
                <w:szCs w:val="24"/>
              </w:rPr>
              <w:t>Treasurer’s Report</w:t>
            </w:r>
          </w:p>
        </w:tc>
        <w:tc>
          <w:tcPr>
            <w:tcW w:w="7297" w:type="dxa"/>
          </w:tcPr>
          <w:p w14:paraId="7B140FC9" w14:textId="7F243838" w:rsidR="008D77AF" w:rsidRDefault="008D77AF" w:rsidP="008D77AF">
            <w:pPr>
              <w:pStyle w:val="NoSpacing"/>
              <w:jc w:val="both"/>
              <w:rPr>
                <w:rFonts w:ascii="Arial" w:hAnsi="Arial" w:cs="Arial"/>
                <w:sz w:val="24"/>
                <w:szCs w:val="24"/>
              </w:rPr>
            </w:pPr>
            <w:r>
              <w:rPr>
                <w:rFonts w:ascii="Arial" w:hAnsi="Arial" w:cs="Arial"/>
                <w:sz w:val="24"/>
                <w:szCs w:val="24"/>
              </w:rPr>
              <w:t xml:space="preserve">Nicole Evans-Dear reported that the opening balance from </w:t>
            </w:r>
            <w:r w:rsidR="00F95071">
              <w:rPr>
                <w:rFonts w:ascii="Arial" w:hAnsi="Arial" w:cs="Arial"/>
                <w:sz w:val="24"/>
                <w:szCs w:val="24"/>
              </w:rPr>
              <w:t>1</w:t>
            </w:r>
            <w:r w:rsidR="00F95071" w:rsidRPr="00F95071">
              <w:rPr>
                <w:rFonts w:ascii="Arial" w:hAnsi="Arial" w:cs="Arial"/>
                <w:sz w:val="24"/>
                <w:szCs w:val="24"/>
                <w:vertAlign w:val="superscript"/>
              </w:rPr>
              <w:t>st</w:t>
            </w:r>
            <w:r w:rsidR="00F95071">
              <w:rPr>
                <w:rFonts w:ascii="Arial" w:hAnsi="Arial" w:cs="Arial"/>
                <w:sz w:val="24"/>
                <w:szCs w:val="24"/>
              </w:rPr>
              <w:t xml:space="preserve"> April 2020 was £761.94 and the closing balance on the </w:t>
            </w:r>
            <w:proofErr w:type="gramStart"/>
            <w:r w:rsidR="00F95071">
              <w:rPr>
                <w:rFonts w:ascii="Arial" w:hAnsi="Arial" w:cs="Arial"/>
                <w:sz w:val="24"/>
                <w:szCs w:val="24"/>
              </w:rPr>
              <w:t>31</w:t>
            </w:r>
            <w:r w:rsidR="00F95071" w:rsidRPr="00F95071">
              <w:rPr>
                <w:rFonts w:ascii="Arial" w:hAnsi="Arial" w:cs="Arial"/>
                <w:sz w:val="24"/>
                <w:szCs w:val="24"/>
                <w:vertAlign w:val="superscript"/>
              </w:rPr>
              <w:t>st</w:t>
            </w:r>
            <w:proofErr w:type="gramEnd"/>
            <w:r w:rsidR="00F95071">
              <w:rPr>
                <w:rFonts w:ascii="Arial" w:hAnsi="Arial" w:cs="Arial"/>
                <w:sz w:val="24"/>
                <w:szCs w:val="24"/>
              </w:rPr>
              <w:t xml:space="preserve"> March 2021 was £673.31.  Since the </w:t>
            </w:r>
            <w:proofErr w:type="gramStart"/>
            <w:r w:rsidR="00F95071">
              <w:rPr>
                <w:rFonts w:ascii="Arial" w:hAnsi="Arial" w:cs="Arial"/>
                <w:sz w:val="24"/>
                <w:szCs w:val="24"/>
              </w:rPr>
              <w:t>1</w:t>
            </w:r>
            <w:r w:rsidR="00F95071" w:rsidRPr="00F95071">
              <w:rPr>
                <w:rFonts w:ascii="Arial" w:hAnsi="Arial" w:cs="Arial"/>
                <w:sz w:val="24"/>
                <w:szCs w:val="24"/>
                <w:vertAlign w:val="superscript"/>
              </w:rPr>
              <w:t>st</w:t>
            </w:r>
            <w:proofErr w:type="gramEnd"/>
            <w:r w:rsidR="00F95071">
              <w:rPr>
                <w:rFonts w:ascii="Arial" w:hAnsi="Arial" w:cs="Arial"/>
                <w:sz w:val="24"/>
                <w:szCs w:val="24"/>
              </w:rPr>
              <w:t xml:space="preserve"> April 2021 an income of £295 has been received which is monies received for the raffle.  Expenditure for MS Teams of £27.36 is the only amount since the </w:t>
            </w:r>
            <w:proofErr w:type="gramStart"/>
            <w:r w:rsidR="00F95071">
              <w:rPr>
                <w:rFonts w:ascii="Arial" w:hAnsi="Arial" w:cs="Arial"/>
                <w:sz w:val="24"/>
                <w:szCs w:val="24"/>
              </w:rPr>
              <w:t>1</w:t>
            </w:r>
            <w:r w:rsidR="00F95071" w:rsidRPr="00F95071">
              <w:rPr>
                <w:rFonts w:ascii="Arial" w:hAnsi="Arial" w:cs="Arial"/>
                <w:sz w:val="24"/>
                <w:szCs w:val="24"/>
                <w:vertAlign w:val="superscript"/>
              </w:rPr>
              <w:t>st</w:t>
            </w:r>
            <w:proofErr w:type="gramEnd"/>
            <w:r w:rsidR="00F95071">
              <w:rPr>
                <w:rFonts w:ascii="Arial" w:hAnsi="Arial" w:cs="Arial"/>
                <w:sz w:val="24"/>
                <w:szCs w:val="24"/>
              </w:rPr>
              <w:t xml:space="preserve"> April 2021.  Our current balance in the bank is £940.95 as </w:t>
            </w:r>
            <w:proofErr w:type="gramStart"/>
            <w:r w:rsidR="00F95071">
              <w:rPr>
                <w:rFonts w:ascii="Arial" w:hAnsi="Arial" w:cs="Arial"/>
                <w:sz w:val="24"/>
                <w:szCs w:val="24"/>
              </w:rPr>
              <w:t>at</w:t>
            </w:r>
            <w:proofErr w:type="gramEnd"/>
            <w:r w:rsidR="00F95071">
              <w:rPr>
                <w:rFonts w:ascii="Arial" w:hAnsi="Arial" w:cs="Arial"/>
                <w:sz w:val="24"/>
                <w:szCs w:val="24"/>
              </w:rPr>
              <w:t xml:space="preserve"> 30</w:t>
            </w:r>
            <w:r w:rsidR="00F95071" w:rsidRPr="00F95071">
              <w:rPr>
                <w:rFonts w:ascii="Arial" w:hAnsi="Arial" w:cs="Arial"/>
                <w:sz w:val="24"/>
                <w:szCs w:val="24"/>
                <w:vertAlign w:val="superscript"/>
              </w:rPr>
              <w:t>th</w:t>
            </w:r>
            <w:r w:rsidR="00F95071">
              <w:rPr>
                <w:rFonts w:ascii="Arial" w:hAnsi="Arial" w:cs="Arial"/>
                <w:sz w:val="24"/>
                <w:szCs w:val="24"/>
              </w:rPr>
              <w:t xml:space="preserve"> September 2021.  Accounts approved by Christina Serrao and seconded by Gordon Moser.</w:t>
            </w:r>
          </w:p>
        </w:tc>
      </w:tr>
      <w:tr w:rsidR="008D77AF" w:rsidRPr="00C270D7" w14:paraId="50F26695" w14:textId="77777777" w:rsidTr="008D77AF">
        <w:tc>
          <w:tcPr>
            <w:tcW w:w="936" w:type="dxa"/>
          </w:tcPr>
          <w:p w14:paraId="0AE167CF" w14:textId="503B2C5A" w:rsidR="008D77AF" w:rsidRDefault="008D77AF" w:rsidP="008D77AF">
            <w:pPr>
              <w:pStyle w:val="NoSpacing"/>
              <w:rPr>
                <w:rFonts w:ascii="Arial" w:hAnsi="Arial" w:cs="Arial"/>
                <w:sz w:val="24"/>
                <w:szCs w:val="24"/>
              </w:rPr>
            </w:pPr>
            <w:r>
              <w:rPr>
                <w:rFonts w:ascii="Arial" w:hAnsi="Arial" w:cs="Arial"/>
                <w:sz w:val="24"/>
                <w:szCs w:val="24"/>
              </w:rPr>
              <w:t>6</w:t>
            </w:r>
          </w:p>
        </w:tc>
        <w:tc>
          <w:tcPr>
            <w:tcW w:w="2030" w:type="dxa"/>
          </w:tcPr>
          <w:p w14:paraId="04582C39" w14:textId="24390302" w:rsidR="008D77AF" w:rsidRDefault="008D77AF" w:rsidP="008D77AF">
            <w:pPr>
              <w:pStyle w:val="NoSpacing"/>
              <w:rPr>
                <w:rFonts w:ascii="Arial" w:hAnsi="Arial" w:cs="Arial"/>
                <w:b/>
                <w:sz w:val="24"/>
                <w:szCs w:val="24"/>
              </w:rPr>
            </w:pPr>
            <w:r>
              <w:rPr>
                <w:rFonts w:ascii="Arial" w:hAnsi="Arial" w:cs="Arial"/>
                <w:b/>
                <w:sz w:val="24"/>
                <w:szCs w:val="24"/>
              </w:rPr>
              <w:t>Communication and Strategy</w:t>
            </w:r>
          </w:p>
        </w:tc>
        <w:tc>
          <w:tcPr>
            <w:tcW w:w="7297" w:type="dxa"/>
          </w:tcPr>
          <w:p w14:paraId="5272D223" w14:textId="77777777" w:rsidR="008D77AF" w:rsidRDefault="00F95071" w:rsidP="008D77AF">
            <w:pPr>
              <w:pStyle w:val="NoSpacing"/>
              <w:jc w:val="both"/>
              <w:rPr>
                <w:rFonts w:ascii="Arial" w:hAnsi="Arial" w:cs="Arial"/>
                <w:sz w:val="24"/>
                <w:szCs w:val="24"/>
              </w:rPr>
            </w:pPr>
            <w:r>
              <w:rPr>
                <w:rFonts w:ascii="Arial" w:hAnsi="Arial" w:cs="Arial"/>
                <w:sz w:val="24"/>
                <w:szCs w:val="24"/>
              </w:rPr>
              <w:t>Anne explained that Khali Parsons has joined the club as the Fans Services Manager and has a background as the Disability Liaison Officer at Southampton Football Club.</w:t>
            </w:r>
          </w:p>
          <w:p w14:paraId="511C403F" w14:textId="77777777" w:rsidR="00F95071" w:rsidRDefault="00F95071" w:rsidP="008D77AF">
            <w:pPr>
              <w:pStyle w:val="NoSpacing"/>
              <w:jc w:val="both"/>
              <w:rPr>
                <w:rFonts w:ascii="Arial" w:hAnsi="Arial" w:cs="Arial"/>
                <w:sz w:val="24"/>
                <w:szCs w:val="24"/>
              </w:rPr>
            </w:pPr>
          </w:p>
          <w:p w14:paraId="48D2F0BE" w14:textId="77777777" w:rsidR="00F95071" w:rsidRDefault="00F95071" w:rsidP="008D77AF">
            <w:pPr>
              <w:pStyle w:val="NoSpacing"/>
              <w:jc w:val="both"/>
              <w:rPr>
                <w:rFonts w:ascii="Arial" w:hAnsi="Arial" w:cs="Arial"/>
                <w:sz w:val="24"/>
                <w:szCs w:val="24"/>
              </w:rPr>
            </w:pPr>
            <w:r>
              <w:rPr>
                <w:rFonts w:ascii="Arial" w:hAnsi="Arial" w:cs="Arial"/>
                <w:sz w:val="24"/>
                <w:szCs w:val="24"/>
              </w:rPr>
              <w:t xml:space="preserve">James Warren explained that both himself and Anne Hyde had met with Khali and Alun Francis on the </w:t>
            </w:r>
            <w:proofErr w:type="gramStart"/>
            <w:r>
              <w:rPr>
                <w:rFonts w:ascii="Arial" w:hAnsi="Arial" w:cs="Arial"/>
                <w:sz w:val="24"/>
                <w:szCs w:val="24"/>
              </w:rPr>
              <w:t>30</w:t>
            </w:r>
            <w:r w:rsidRPr="00F95071">
              <w:rPr>
                <w:rFonts w:ascii="Arial" w:hAnsi="Arial" w:cs="Arial"/>
                <w:sz w:val="24"/>
                <w:szCs w:val="24"/>
                <w:vertAlign w:val="superscript"/>
              </w:rPr>
              <w:t>th</w:t>
            </w:r>
            <w:proofErr w:type="gramEnd"/>
            <w:r>
              <w:rPr>
                <w:rFonts w:ascii="Arial" w:hAnsi="Arial" w:cs="Arial"/>
                <w:sz w:val="24"/>
                <w:szCs w:val="24"/>
              </w:rPr>
              <w:t xml:space="preserve"> September to discuss the issues that disabled supporters are currently having.  From 2022/2023 those supporters on long term PIP will not have to produce their proof of disability each year.</w:t>
            </w:r>
          </w:p>
          <w:p w14:paraId="161C7396" w14:textId="77777777" w:rsidR="00F95071" w:rsidRDefault="00F95071" w:rsidP="008D77AF">
            <w:pPr>
              <w:pStyle w:val="NoSpacing"/>
              <w:jc w:val="both"/>
              <w:rPr>
                <w:rFonts w:ascii="Arial" w:hAnsi="Arial" w:cs="Arial"/>
                <w:sz w:val="24"/>
                <w:szCs w:val="24"/>
              </w:rPr>
            </w:pPr>
          </w:p>
          <w:p w14:paraId="69FFD579" w14:textId="77777777" w:rsidR="00F95071" w:rsidRDefault="00F95071" w:rsidP="008D77AF">
            <w:pPr>
              <w:pStyle w:val="NoSpacing"/>
              <w:jc w:val="both"/>
              <w:rPr>
                <w:rFonts w:ascii="Arial" w:hAnsi="Arial" w:cs="Arial"/>
                <w:sz w:val="24"/>
                <w:szCs w:val="24"/>
              </w:rPr>
            </w:pPr>
            <w:r>
              <w:rPr>
                <w:rFonts w:ascii="Arial" w:hAnsi="Arial" w:cs="Arial"/>
                <w:sz w:val="24"/>
                <w:szCs w:val="24"/>
              </w:rPr>
              <w:t xml:space="preserve">Purple tickets can now purchase </w:t>
            </w:r>
            <w:proofErr w:type="gramStart"/>
            <w:r>
              <w:rPr>
                <w:rFonts w:ascii="Arial" w:hAnsi="Arial" w:cs="Arial"/>
                <w:sz w:val="24"/>
                <w:szCs w:val="24"/>
              </w:rPr>
              <w:t>on line</w:t>
            </w:r>
            <w:proofErr w:type="gramEnd"/>
            <w:r>
              <w:rPr>
                <w:rFonts w:ascii="Arial" w:hAnsi="Arial" w:cs="Arial"/>
                <w:sz w:val="24"/>
                <w:szCs w:val="24"/>
              </w:rPr>
              <w:t xml:space="preserve"> and that they are expecting to have away tickets online as well soon.  </w:t>
            </w:r>
          </w:p>
          <w:p w14:paraId="174EA76F" w14:textId="77777777" w:rsidR="00F95071" w:rsidRDefault="00F95071" w:rsidP="008D77AF">
            <w:pPr>
              <w:pStyle w:val="NoSpacing"/>
              <w:jc w:val="both"/>
              <w:rPr>
                <w:rFonts w:ascii="Arial" w:hAnsi="Arial" w:cs="Arial"/>
                <w:sz w:val="24"/>
                <w:szCs w:val="24"/>
              </w:rPr>
            </w:pPr>
          </w:p>
          <w:p w14:paraId="2F1A0710" w14:textId="7A7552B9" w:rsidR="00F95071" w:rsidRDefault="00F95071" w:rsidP="008D77AF">
            <w:pPr>
              <w:pStyle w:val="NoSpacing"/>
              <w:jc w:val="both"/>
              <w:rPr>
                <w:rFonts w:ascii="Arial" w:hAnsi="Arial" w:cs="Arial"/>
                <w:sz w:val="24"/>
                <w:szCs w:val="24"/>
              </w:rPr>
            </w:pPr>
            <w:r>
              <w:rPr>
                <w:rFonts w:ascii="Arial" w:hAnsi="Arial" w:cs="Arial"/>
                <w:sz w:val="24"/>
                <w:szCs w:val="24"/>
              </w:rPr>
              <w:t xml:space="preserve">Blue Badge Parking can now be booked online through </w:t>
            </w:r>
            <w:r w:rsidR="00714CBD">
              <w:rPr>
                <w:rFonts w:ascii="Arial" w:hAnsi="Arial" w:cs="Arial"/>
                <w:sz w:val="24"/>
                <w:szCs w:val="24"/>
              </w:rPr>
              <w:t xml:space="preserve">a booking form on the website.  Some members have raised about booking their tickets and parking on the same day.  It has been explained that not all blue badge parking is for disabled supporters and therefore to give all supporters a chance of parking in the stadium, the dates will have to be different as </w:t>
            </w:r>
            <w:proofErr w:type="gramStart"/>
            <w:r w:rsidR="00714CBD">
              <w:rPr>
                <w:rFonts w:ascii="Arial" w:hAnsi="Arial" w:cs="Arial"/>
                <w:sz w:val="24"/>
                <w:szCs w:val="24"/>
              </w:rPr>
              <w:t>Silver and Purple</w:t>
            </w:r>
            <w:proofErr w:type="gramEnd"/>
            <w:r w:rsidR="00714CBD">
              <w:rPr>
                <w:rFonts w:ascii="Arial" w:hAnsi="Arial" w:cs="Arial"/>
                <w:sz w:val="24"/>
                <w:szCs w:val="24"/>
              </w:rPr>
              <w:t xml:space="preserve"> members can book tickets earlier than Red members.  It was agreed that ADSA would advise all their members of this.</w:t>
            </w:r>
          </w:p>
          <w:p w14:paraId="01F387E9" w14:textId="76B19D21" w:rsidR="00714CBD" w:rsidRDefault="00714CBD" w:rsidP="008D77AF">
            <w:pPr>
              <w:pStyle w:val="NoSpacing"/>
              <w:jc w:val="both"/>
              <w:rPr>
                <w:rFonts w:ascii="Arial" w:hAnsi="Arial" w:cs="Arial"/>
                <w:sz w:val="24"/>
                <w:szCs w:val="24"/>
              </w:rPr>
            </w:pPr>
          </w:p>
          <w:p w14:paraId="16E5F0A2" w14:textId="0E14277F" w:rsidR="00714CBD" w:rsidRDefault="00714CBD" w:rsidP="008D77AF">
            <w:pPr>
              <w:pStyle w:val="NoSpacing"/>
              <w:jc w:val="both"/>
              <w:rPr>
                <w:rFonts w:ascii="Arial" w:hAnsi="Arial" w:cs="Arial"/>
                <w:sz w:val="24"/>
                <w:szCs w:val="24"/>
              </w:rPr>
            </w:pPr>
            <w:r>
              <w:rPr>
                <w:rFonts w:ascii="Arial" w:hAnsi="Arial" w:cs="Arial"/>
                <w:sz w:val="24"/>
                <w:szCs w:val="24"/>
              </w:rPr>
              <w:t xml:space="preserve">We are working with the club to improve the website for disabled supporters.  Many of the issues that members have raised are linked to the website and changes are afoot.   All broken links will be rectified especially regarding advertising </w:t>
            </w:r>
            <w:proofErr w:type="gramStart"/>
            <w:r>
              <w:rPr>
                <w:rFonts w:ascii="Arial" w:hAnsi="Arial" w:cs="Arial"/>
                <w:sz w:val="24"/>
                <w:szCs w:val="24"/>
              </w:rPr>
              <w:t>Purple</w:t>
            </w:r>
            <w:proofErr w:type="gramEnd"/>
            <w:r>
              <w:rPr>
                <w:rFonts w:ascii="Arial" w:hAnsi="Arial" w:cs="Arial"/>
                <w:sz w:val="24"/>
                <w:szCs w:val="24"/>
              </w:rPr>
              <w:t xml:space="preserve"> membership and tickets for disabled supporters.</w:t>
            </w:r>
          </w:p>
          <w:p w14:paraId="3F679715" w14:textId="041BDBAC" w:rsidR="00714CBD" w:rsidRDefault="00714CBD" w:rsidP="008D77AF">
            <w:pPr>
              <w:pStyle w:val="NoSpacing"/>
              <w:jc w:val="both"/>
              <w:rPr>
                <w:rFonts w:ascii="Arial" w:hAnsi="Arial" w:cs="Arial"/>
                <w:sz w:val="24"/>
                <w:szCs w:val="24"/>
              </w:rPr>
            </w:pPr>
          </w:p>
          <w:p w14:paraId="3BC6FD32" w14:textId="363BD9E0" w:rsidR="00714CBD" w:rsidRDefault="00714CBD" w:rsidP="008D77AF">
            <w:pPr>
              <w:pStyle w:val="NoSpacing"/>
              <w:jc w:val="both"/>
              <w:rPr>
                <w:rFonts w:ascii="Arial" w:hAnsi="Arial" w:cs="Arial"/>
                <w:sz w:val="24"/>
                <w:szCs w:val="24"/>
              </w:rPr>
            </w:pPr>
            <w:r>
              <w:rPr>
                <w:rFonts w:ascii="Arial" w:hAnsi="Arial" w:cs="Arial"/>
                <w:sz w:val="24"/>
                <w:szCs w:val="24"/>
              </w:rPr>
              <w:lastRenderedPageBreak/>
              <w:t>My Arsenal Rewards has been an issue for both disabled and non-disabled supporters and the club are working to rectify all the issues.</w:t>
            </w:r>
          </w:p>
          <w:p w14:paraId="31223CB2" w14:textId="097F35BC" w:rsidR="00714CBD" w:rsidRDefault="00714CBD" w:rsidP="008D77AF">
            <w:pPr>
              <w:pStyle w:val="NoSpacing"/>
              <w:jc w:val="both"/>
              <w:rPr>
                <w:rFonts w:ascii="Arial" w:hAnsi="Arial" w:cs="Arial"/>
                <w:sz w:val="24"/>
                <w:szCs w:val="24"/>
              </w:rPr>
            </w:pPr>
          </w:p>
          <w:p w14:paraId="53EC25AE" w14:textId="2AAA9177" w:rsidR="00714CBD" w:rsidRDefault="00714CBD" w:rsidP="008D77AF">
            <w:pPr>
              <w:pStyle w:val="NoSpacing"/>
              <w:jc w:val="both"/>
              <w:rPr>
                <w:rFonts w:ascii="Arial" w:hAnsi="Arial" w:cs="Arial"/>
                <w:sz w:val="24"/>
                <w:szCs w:val="24"/>
              </w:rPr>
            </w:pPr>
            <w:r>
              <w:rPr>
                <w:rFonts w:ascii="Arial" w:hAnsi="Arial" w:cs="Arial"/>
                <w:sz w:val="24"/>
                <w:szCs w:val="24"/>
              </w:rPr>
              <w:t xml:space="preserve">James said that with Khali on board, we are hoping that progress will </w:t>
            </w:r>
            <w:r w:rsidR="004717C9">
              <w:rPr>
                <w:rFonts w:ascii="Arial" w:hAnsi="Arial" w:cs="Arial"/>
                <w:sz w:val="24"/>
                <w:szCs w:val="24"/>
              </w:rPr>
              <w:t>now happen</w:t>
            </w:r>
            <w:r>
              <w:rPr>
                <w:rFonts w:ascii="Arial" w:hAnsi="Arial" w:cs="Arial"/>
                <w:sz w:val="24"/>
                <w:szCs w:val="24"/>
              </w:rPr>
              <w:t>.</w:t>
            </w:r>
          </w:p>
          <w:p w14:paraId="50F75829" w14:textId="3BFE0C9D" w:rsidR="00A61050" w:rsidRDefault="00A61050" w:rsidP="008D77AF">
            <w:pPr>
              <w:pStyle w:val="NoSpacing"/>
              <w:jc w:val="both"/>
              <w:rPr>
                <w:rFonts w:ascii="Arial" w:hAnsi="Arial" w:cs="Arial"/>
                <w:sz w:val="24"/>
                <w:szCs w:val="24"/>
              </w:rPr>
            </w:pPr>
          </w:p>
          <w:p w14:paraId="1C36B635" w14:textId="7E8D1967" w:rsidR="00A61050" w:rsidRDefault="00A61050" w:rsidP="008D77AF">
            <w:pPr>
              <w:pStyle w:val="NoSpacing"/>
              <w:jc w:val="both"/>
              <w:rPr>
                <w:rFonts w:ascii="Arial" w:hAnsi="Arial" w:cs="Arial"/>
                <w:sz w:val="24"/>
                <w:szCs w:val="24"/>
              </w:rPr>
            </w:pPr>
            <w:r>
              <w:rPr>
                <w:rFonts w:ascii="Arial" w:hAnsi="Arial" w:cs="Arial"/>
                <w:sz w:val="24"/>
                <w:szCs w:val="24"/>
              </w:rPr>
              <w:t xml:space="preserve">Four more staff have been recruited to join the Box Office.  </w:t>
            </w:r>
          </w:p>
          <w:p w14:paraId="5AB056B5" w14:textId="39FB35B8" w:rsidR="00714CBD" w:rsidRDefault="00714CBD" w:rsidP="008D77AF">
            <w:pPr>
              <w:pStyle w:val="NoSpacing"/>
              <w:jc w:val="both"/>
              <w:rPr>
                <w:rFonts w:ascii="Arial" w:hAnsi="Arial" w:cs="Arial"/>
                <w:sz w:val="24"/>
                <w:szCs w:val="24"/>
              </w:rPr>
            </w:pPr>
          </w:p>
          <w:p w14:paraId="7548B71F" w14:textId="7E29E2F5" w:rsidR="00714CBD" w:rsidRDefault="00714CBD" w:rsidP="008D77AF">
            <w:pPr>
              <w:pStyle w:val="NoSpacing"/>
              <w:jc w:val="both"/>
              <w:rPr>
                <w:rFonts w:ascii="Arial" w:hAnsi="Arial" w:cs="Arial"/>
                <w:sz w:val="24"/>
                <w:szCs w:val="24"/>
              </w:rPr>
            </w:pPr>
            <w:r>
              <w:rPr>
                <w:rFonts w:ascii="Arial" w:hAnsi="Arial" w:cs="Arial"/>
                <w:sz w:val="24"/>
                <w:szCs w:val="24"/>
              </w:rPr>
              <w:t>A member raised tickets do not show the correct entrance and is confusing.  This has been raised with the club and Khali will look at seeing if this can be rectified.</w:t>
            </w:r>
          </w:p>
          <w:p w14:paraId="68D81654" w14:textId="7D8D4196" w:rsidR="00714CBD" w:rsidRDefault="00714CBD" w:rsidP="008D77AF">
            <w:pPr>
              <w:pStyle w:val="NoSpacing"/>
              <w:jc w:val="both"/>
              <w:rPr>
                <w:rFonts w:ascii="Arial" w:hAnsi="Arial" w:cs="Arial"/>
                <w:sz w:val="24"/>
                <w:szCs w:val="24"/>
              </w:rPr>
            </w:pPr>
          </w:p>
        </w:tc>
      </w:tr>
      <w:tr w:rsidR="008D77AF" w:rsidRPr="00C270D7" w14:paraId="0967993F" w14:textId="77777777" w:rsidTr="008D77AF">
        <w:tc>
          <w:tcPr>
            <w:tcW w:w="936" w:type="dxa"/>
          </w:tcPr>
          <w:p w14:paraId="7E563F69" w14:textId="62369799" w:rsidR="008D77AF" w:rsidRDefault="008D77AF" w:rsidP="008D77AF">
            <w:pPr>
              <w:pStyle w:val="NoSpacing"/>
              <w:rPr>
                <w:rFonts w:ascii="Arial" w:hAnsi="Arial" w:cs="Arial"/>
                <w:sz w:val="24"/>
                <w:szCs w:val="24"/>
              </w:rPr>
            </w:pPr>
            <w:r>
              <w:rPr>
                <w:rFonts w:ascii="Arial" w:hAnsi="Arial" w:cs="Arial"/>
                <w:sz w:val="24"/>
                <w:szCs w:val="24"/>
              </w:rPr>
              <w:lastRenderedPageBreak/>
              <w:t>7</w:t>
            </w:r>
          </w:p>
        </w:tc>
        <w:tc>
          <w:tcPr>
            <w:tcW w:w="2030" w:type="dxa"/>
          </w:tcPr>
          <w:p w14:paraId="4DCBA4D1" w14:textId="77777777" w:rsidR="008D77AF" w:rsidRDefault="008D77AF" w:rsidP="008D77AF">
            <w:pPr>
              <w:pStyle w:val="NoSpacing"/>
              <w:rPr>
                <w:rFonts w:ascii="Arial" w:hAnsi="Arial" w:cs="Arial"/>
                <w:b/>
                <w:sz w:val="24"/>
                <w:szCs w:val="24"/>
              </w:rPr>
            </w:pPr>
            <w:r>
              <w:rPr>
                <w:rFonts w:ascii="Arial" w:hAnsi="Arial" w:cs="Arial"/>
                <w:b/>
                <w:sz w:val="24"/>
                <w:szCs w:val="24"/>
              </w:rPr>
              <w:t>Election of the Committee</w:t>
            </w:r>
          </w:p>
        </w:tc>
        <w:tc>
          <w:tcPr>
            <w:tcW w:w="7297" w:type="dxa"/>
          </w:tcPr>
          <w:p w14:paraId="4B104F3E" w14:textId="77777777" w:rsidR="008D77AF" w:rsidRDefault="00A61050" w:rsidP="008D77AF">
            <w:pPr>
              <w:pStyle w:val="NoSpacing"/>
              <w:jc w:val="both"/>
              <w:rPr>
                <w:rFonts w:ascii="Arial" w:hAnsi="Arial" w:cs="Arial"/>
                <w:sz w:val="24"/>
                <w:szCs w:val="24"/>
              </w:rPr>
            </w:pPr>
            <w:r>
              <w:rPr>
                <w:rFonts w:ascii="Arial" w:hAnsi="Arial" w:cs="Arial"/>
                <w:sz w:val="24"/>
                <w:szCs w:val="24"/>
              </w:rPr>
              <w:t>The following people were elected for the ADSA Committee for 2021 – 2023:</w:t>
            </w:r>
          </w:p>
          <w:p w14:paraId="28C3E3C2" w14:textId="77777777" w:rsidR="00A61050" w:rsidRDefault="00A61050" w:rsidP="008D77AF">
            <w:pPr>
              <w:pStyle w:val="NoSpacing"/>
              <w:jc w:val="both"/>
              <w:rPr>
                <w:rFonts w:ascii="Arial" w:hAnsi="Arial" w:cs="Arial"/>
                <w:sz w:val="24"/>
                <w:szCs w:val="24"/>
              </w:rPr>
            </w:pPr>
          </w:p>
          <w:p w14:paraId="09A1F12E" w14:textId="60550B8E" w:rsidR="00A61050" w:rsidRDefault="00A61050" w:rsidP="008D77AF">
            <w:pPr>
              <w:pStyle w:val="NoSpacing"/>
              <w:jc w:val="both"/>
              <w:rPr>
                <w:rFonts w:ascii="Arial" w:hAnsi="Arial" w:cs="Arial"/>
                <w:sz w:val="24"/>
                <w:szCs w:val="24"/>
              </w:rPr>
            </w:pPr>
            <w:r>
              <w:rPr>
                <w:rFonts w:ascii="Arial" w:hAnsi="Arial" w:cs="Arial"/>
                <w:sz w:val="24"/>
                <w:szCs w:val="24"/>
              </w:rPr>
              <w:t>Chair – Anne Hyde</w:t>
            </w:r>
            <w:r w:rsidR="004F4EBE">
              <w:rPr>
                <w:rFonts w:ascii="Arial" w:hAnsi="Arial" w:cs="Arial"/>
                <w:sz w:val="24"/>
                <w:szCs w:val="24"/>
              </w:rPr>
              <w:t xml:space="preserve"> (Proposed by Nicole Evans Dear and seconded by Redmond Kaye)</w:t>
            </w:r>
          </w:p>
          <w:p w14:paraId="39A93781" w14:textId="77777777" w:rsidR="004F4EBE" w:rsidRDefault="004F4EBE" w:rsidP="008D77AF">
            <w:pPr>
              <w:pStyle w:val="NoSpacing"/>
              <w:jc w:val="both"/>
              <w:rPr>
                <w:rFonts w:ascii="Arial" w:hAnsi="Arial" w:cs="Arial"/>
                <w:sz w:val="24"/>
                <w:szCs w:val="24"/>
              </w:rPr>
            </w:pPr>
          </w:p>
          <w:p w14:paraId="4FF6EFF8" w14:textId="2BC31F70" w:rsidR="00A8399D" w:rsidRDefault="00A8399D" w:rsidP="008D77AF">
            <w:pPr>
              <w:pStyle w:val="NoSpacing"/>
              <w:jc w:val="both"/>
              <w:rPr>
                <w:rFonts w:ascii="Arial" w:hAnsi="Arial" w:cs="Arial"/>
                <w:sz w:val="24"/>
                <w:szCs w:val="24"/>
              </w:rPr>
            </w:pPr>
            <w:r>
              <w:rPr>
                <w:rFonts w:ascii="Arial" w:hAnsi="Arial" w:cs="Arial"/>
                <w:sz w:val="24"/>
                <w:szCs w:val="24"/>
              </w:rPr>
              <w:t xml:space="preserve">Vice Chair – To be chosen by the new committee </w:t>
            </w:r>
          </w:p>
          <w:p w14:paraId="7799E1C7" w14:textId="77777777" w:rsidR="004F4EBE" w:rsidRDefault="004F4EBE" w:rsidP="008D77AF">
            <w:pPr>
              <w:pStyle w:val="NoSpacing"/>
              <w:jc w:val="both"/>
              <w:rPr>
                <w:rFonts w:ascii="Arial" w:hAnsi="Arial" w:cs="Arial"/>
                <w:sz w:val="24"/>
                <w:szCs w:val="24"/>
              </w:rPr>
            </w:pPr>
          </w:p>
          <w:p w14:paraId="0B32DCC3" w14:textId="6577842E" w:rsidR="00A61050" w:rsidRDefault="00A61050" w:rsidP="008D77AF">
            <w:pPr>
              <w:pStyle w:val="NoSpacing"/>
              <w:jc w:val="both"/>
              <w:rPr>
                <w:rFonts w:ascii="Arial" w:hAnsi="Arial" w:cs="Arial"/>
                <w:sz w:val="24"/>
                <w:szCs w:val="24"/>
              </w:rPr>
            </w:pPr>
            <w:r>
              <w:rPr>
                <w:rFonts w:ascii="Arial" w:hAnsi="Arial" w:cs="Arial"/>
                <w:sz w:val="24"/>
                <w:szCs w:val="24"/>
              </w:rPr>
              <w:t>Treasurer – Nicole Evans Dear</w:t>
            </w:r>
            <w:r w:rsidR="004F4EBE">
              <w:rPr>
                <w:rFonts w:ascii="Arial" w:hAnsi="Arial" w:cs="Arial"/>
                <w:sz w:val="24"/>
                <w:szCs w:val="24"/>
              </w:rPr>
              <w:t xml:space="preserve"> (Proposed by Anne Hyde and seconded by Gordon Moser) </w:t>
            </w:r>
          </w:p>
          <w:p w14:paraId="3516C056" w14:textId="77777777" w:rsidR="004F4EBE" w:rsidRDefault="004F4EBE" w:rsidP="008D77AF">
            <w:pPr>
              <w:pStyle w:val="NoSpacing"/>
              <w:jc w:val="both"/>
              <w:rPr>
                <w:rFonts w:ascii="Arial" w:hAnsi="Arial" w:cs="Arial"/>
                <w:sz w:val="24"/>
                <w:szCs w:val="24"/>
              </w:rPr>
            </w:pPr>
          </w:p>
          <w:p w14:paraId="66563F1A" w14:textId="5DFD182F" w:rsidR="00A8399D" w:rsidRDefault="00A8399D" w:rsidP="008D77AF">
            <w:pPr>
              <w:pStyle w:val="NoSpacing"/>
              <w:jc w:val="both"/>
              <w:rPr>
                <w:rFonts w:ascii="Arial" w:hAnsi="Arial" w:cs="Arial"/>
                <w:sz w:val="24"/>
                <w:szCs w:val="24"/>
              </w:rPr>
            </w:pPr>
            <w:r>
              <w:rPr>
                <w:rFonts w:ascii="Arial" w:hAnsi="Arial" w:cs="Arial"/>
                <w:sz w:val="24"/>
                <w:szCs w:val="24"/>
              </w:rPr>
              <w:t>Secretary – Eoghan Mitchell</w:t>
            </w:r>
            <w:r w:rsidR="004F4EBE">
              <w:rPr>
                <w:rFonts w:ascii="Arial" w:hAnsi="Arial" w:cs="Arial"/>
                <w:sz w:val="24"/>
                <w:szCs w:val="24"/>
              </w:rPr>
              <w:t xml:space="preserve"> (Proposed by Wayne Busbridge and seconded by Christina Serrao)</w:t>
            </w:r>
          </w:p>
          <w:p w14:paraId="0147F278" w14:textId="77777777" w:rsidR="004F4EBE" w:rsidRDefault="004F4EBE" w:rsidP="008D77AF">
            <w:pPr>
              <w:pStyle w:val="NoSpacing"/>
              <w:jc w:val="both"/>
              <w:rPr>
                <w:rFonts w:ascii="Arial" w:hAnsi="Arial" w:cs="Arial"/>
                <w:sz w:val="24"/>
                <w:szCs w:val="24"/>
              </w:rPr>
            </w:pPr>
          </w:p>
          <w:p w14:paraId="37E406AD" w14:textId="51DAC268" w:rsidR="00A8399D" w:rsidRDefault="00A8399D" w:rsidP="008D77AF">
            <w:pPr>
              <w:pStyle w:val="NoSpacing"/>
              <w:jc w:val="both"/>
              <w:rPr>
                <w:rFonts w:ascii="Arial" w:hAnsi="Arial" w:cs="Arial"/>
                <w:sz w:val="24"/>
                <w:szCs w:val="24"/>
              </w:rPr>
            </w:pPr>
            <w:r>
              <w:rPr>
                <w:rFonts w:ascii="Arial" w:hAnsi="Arial" w:cs="Arial"/>
                <w:sz w:val="24"/>
                <w:szCs w:val="24"/>
              </w:rPr>
              <w:t>Arsenal Advisory Board Representative</w:t>
            </w:r>
            <w:r w:rsidR="004F4EBE">
              <w:rPr>
                <w:rFonts w:ascii="Arial" w:hAnsi="Arial" w:cs="Arial"/>
                <w:sz w:val="24"/>
                <w:szCs w:val="24"/>
              </w:rPr>
              <w:t xml:space="preserve"> - </w:t>
            </w:r>
            <w:r w:rsidR="004F4EBE">
              <w:rPr>
                <w:rFonts w:ascii="Arial" w:hAnsi="Arial" w:cs="Arial"/>
                <w:sz w:val="24"/>
                <w:szCs w:val="24"/>
              </w:rPr>
              <w:t>Daniel Bailey</w:t>
            </w:r>
            <w:r w:rsidR="004F4EBE">
              <w:rPr>
                <w:rFonts w:ascii="Arial" w:hAnsi="Arial" w:cs="Arial"/>
                <w:sz w:val="24"/>
                <w:szCs w:val="24"/>
              </w:rPr>
              <w:t xml:space="preserve"> (Co-opted)</w:t>
            </w:r>
          </w:p>
          <w:p w14:paraId="5060FCBA" w14:textId="77777777" w:rsidR="004F4EBE" w:rsidRDefault="004F4EBE" w:rsidP="008D77AF">
            <w:pPr>
              <w:pStyle w:val="NoSpacing"/>
              <w:jc w:val="both"/>
              <w:rPr>
                <w:rFonts w:ascii="Arial" w:hAnsi="Arial" w:cs="Arial"/>
                <w:sz w:val="24"/>
                <w:szCs w:val="24"/>
              </w:rPr>
            </w:pPr>
          </w:p>
          <w:p w14:paraId="0583E14E" w14:textId="2BE3F596" w:rsidR="00A8399D" w:rsidRDefault="00A8399D" w:rsidP="008D77AF">
            <w:pPr>
              <w:pStyle w:val="NoSpacing"/>
              <w:jc w:val="both"/>
              <w:rPr>
                <w:rFonts w:ascii="Arial" w:hAnsi="Arial" w:cs="Arial"/>
                <w:sz w:val="24"/>
                <w:szCs w:val="24"/>
              </w:rPr>
            </w:pPr>
            <w:r>
              <w:rPr>
                <w:rFonts w:ascii="Arial" w:hAnsi="Arial" w:cs="Arial"/>
                <w:sz w:val="24"/>
                <w:szCs w:val="24"/>
              </w:rPr>
              <w:t>Deaf / Hard of Hearing Representative</w:t>
            </w:r>
            <w:r w:rsidR="004F4EBE">
              <w:rPr>
                <w:rFonts w:ascii="Arial" w:hAnsi="Arial" w:cs="Arial"/>
                <w:sz w:val="24"/>
                <w:szCs w:val="24"/>
              </w:rPr>
              <w:t xml:space="preserve"> - </w:t>
            </w:r>
            <w:r w:rsidR="004F4EBE">
              <w:rPr>
                <w:rFonts w:ascii="Arial" w:hAnsi="Arial" w:cs="Arial"/>
                <w:sz w:val="24"/>
                <w:szCs w:val="24"/>
              </w:rPr>
              <w:t xml:space="preserve">Redmond Kaye </w:t>
            </w:r>
            <w:r w:rsidR="004F4EBE">
              <w:rPr>
                <w:rFonts w:ascii="Arial" w:hAnsi="Arial" w:cs="Arial"/>
                <w:sz w:val="24"/>
                <w:szCs w:val="24"/>
              </w:rPr>
              <w:t>(Proposed by Wayne Busbridge and seconded by Judith Purdue)</w:t>
            </w:r>
          </w:p>
          <w:p w14:paraId="635157CD" w14:textId="77777777" w:rsidR="004F4EBE" w:rsidRDefault="004F4EBE" w:rsidP="008D77AF">
            <w:pPr>
              <w:pStyle w:val="NoSpacing"/>
              <w:jc w:val="both"/>
              <w:rPr>
                <w:rFonts w:ascii="Arial" w:hAnsi="Arial" w:cs="Arial"/>
                <w:sz w:val="24"/>
                <w:szCs w:val="24"/>
              </w:rPr>
            </w:pPr>
          </w:p>
          <w:p w14:paraId="46D44598" w14:textId="7A7F05B2" w:rsidR="00A8399D" w:rsidRDefault="00A8399D" w:rsidP="008D77AF">
            <w:pPr>
              <w:pStyle w:val="NoSpacing"/>
              <w:jc w:val="both"/>
              <w:rPr>
                <w:rFonts w:ascii="Arial" w:hAnsi="Arial" w:cs="Arial"/>
                <w:sz w:val="24"/>
                <w:szCs w:val="24"/>
              </w:rPr>
            </w:pPr>
            <w:r>
              <w:rPr>
                <w:rFonts w:ascii="Arial" w:hAnsi="Arial" w:cs="Arial"/>
                <w:sz w:val="24"/>
                <w:szCs w:val="24"/>
              </w:rPr>
              <w:t>Blind /Partially Sighted Representative</w:t>
            </w:r>
            <w:r w:rsidR="004F4EBE">
              <w:rPr>
                <w:rFonts w:ascii="Arial" w:hAnsi="Arial" w:cs="Arial"/>
                <w:sz w:val="24"/>
                <w:szCs w:val="24"/>
              </w:rPr>
              <w:t xml:space="preserve"> - </w:t>
            </w:r>
            <w:r w:rsidR="004F4EBE">
              <w:rPr>
                <w:rFonts w:ascii="Arial" w:hAnsi="Arial" w:cs="Arial"/>
                <w:sz w:val="24"/>
                <w:szCs w:val="24"/>
              </w:rPr>
              <w:t xml:space="preserve">Wayne </w:t>
            </w:r>
            <w:proofErr w:type="gramStart"/>
            <w:r w:rsidR="004F4EBE">
              <w:rPr>
                <w:rFonts w:ascii="Arial" w:hAnsi="Arial" w:cs="Arial"/>
                <w:sz w:val="24"/>
                <w:szCs w:val="24"/>
              </w:rPr>
              <w:t xml:space="preserve">Busbridge </w:t>
            </w:r>
            <w:r w:rsidR="004F4EBE">
              <w:rPr>
                <w:rFonts w:ascii="Arial" w:hAnsi="Arial" w:cs="Arial"/>
                <w:sz w:val="24"/>
                <w:szCs w:val="24"/>
              </w:rPr>
              <w:t xml:space="preserve"> (</w:t>
            </w:r>
            <w:proofErr w:type="gramEnd"/>
            <w:r w:rsidR="004F4EBE">
              <w:rPr>
                <w:rFonts w:ascii="Arial" w:hAnsi="Arial" w:cs="Arial"/>
                <w:sz w:val="24"/>
                <w:szCs w:val="24"/>
              </w:rPr>
              <w:t xml:space="preserve">Proposed by Anne Hyde and seconded by Christina Serrao) </w:t>
            </w:r>
          </w:p>
          <w:p w14:paraId="00F975B8" w14:textId="77777777" w:rsidR="004F4EBE" w:rsidRDefault="004F4EBE" w:rsidP="008D77AF">
            <w:pPr>
              <w:pStyle w:val="NoSpacing"/>
              <w:jc w:val="both"/>
              <w:rPr>
                <w:rFonts w:ascii="Arial" w:hAnsi="Arial" w:cs="Arial"/>
                <w:sz w:val="24"/>
                <w:szCs w:val="24"/>
              </w:rPr>
            </w:pPr>
          </w:p>
          <w:p w14:paraId="63272C19" w14:textId="7664A4FC" w:rsidR="004F4EBE" w:rsidRDefault="004F4EBE" w:rsidP="008D77AF">
            <w:pPr>
              <w:pStyle w:val="NoSpacing"/>
              <w:jc w:val="both"/>
              <w:rPr>
                <w:rFonts w:ascii="Arial" w:hAnsi="Arial" w:cs="Arial"/>
                <w:sz w:val="24"/>
                <w:szCs w:val="24"/>
              </w:rPr>
            </w:pPr>
            <w:r>
              <w:rPr>
                <w:rFonts w:ascii="Arial" w:hAnsi="Arial" w:cs="Arial"/>
                <w:sz w:val="24"/>
                <w:szCs w:val="24"/>
              </w:rPr>
              <w:t xml:space="preserve">Wheelchair Representative – Adam Gabsi </w:t>
            </w:r>
            <w:proofErr w:type="gramStart"/>
            <w:r>
              <w:rPr>
                <w:rFonts w:ascii="Arial" w:hAnsi="Arial" w:cs="Arial"/>
                <w:sz w:val="24"/>
                <w:szCs w:val="24"/>
              </w:rPr>
              <w:t>( Christina</w:t>
            </w:r>
            <w:proofErr w:type="gramEnd"/>
            <w:r>
              <w:rPr>
                <w:rFonts w:ascii="Arial" w:hAnsi="Arial" w:cs="Arial"/>
                <w:sz w:val="24"/>
                <w:szCs w:val="24"/>
              </w:rPr>
              <w:t xml:space="preserve"> Serrao proposed and seconded by Anne Hyde)</w:t>
            </w:r>
          </w:p>
          <w:p w14:paraId="2B4B7E42" w14:textId="5195A501" w:rsidR="004F4EBE" w:rsidRDefault="004F4EBE" w:rsidP="008D77AF">
            <w:pPr>
              <w:pStyle w:val="NoSpacing"/>
              <w:jc w:val="both"/>
              <w:rPr>
                <w:rFonts w:ascii="Arial" w:hAnsi="Arial" w:cs="Arial"/>
                <w:sz w:val="24"/>
                <w:szCs w:val="24"/>
              </w:rPr>
            </w:pPr>
          </w:p>
          <w:p w14:paraId="0446EB0D" w14:textId="33FD2FC7" w:rsidR="00A8399D" w:rsidRDefault="004F4EBE" w:rsidP="008D77AF">
            <w:pPr>
              <w:pStyle w:val="NoSpacing"/>
              <w:jc w:val="both"/>
              <w:rPr>
                <w:rFonts w:ascii="Arial" w:hAnsi="Arial" w:cs="Arial"/>
                <w:sz w:val="24"/>
                <w:szCs w:val="24"/>
              </w:rPr>
            </w:pPr>
            <w:r>
              <w:rPr>
                <w:rFonts w:ascii="Arial" w:hAnsi="Arial" w:cs="Arial"/>
                <w:sz w:val="24"/>
                <w:szCs w:val="24"/>
              </w:rPr>
              <w:t>The following were proposed by Wayne Busbridge and seconded by Judith Purdue):</w:t>
            </w:r>
          </w:p>
          <w:p w14:paraId="131EAEF3" w14:textId="77777777" w:rsidR="004F4EBE" w:rsidRDefault="004F4EBE" w:rsidP="008D77AF">
            <w:pPr>
              <w:pStyle w:val="NoSpacing"/>
              <w:jc w:val="both"/>
              <w:rPr>
                <w:rFonts w:ascii="Arial" w:hAnsi="Arial" w:cs="Arial"/>
                <w:sz w:val="24"/>
                <w:szCs w:val="24"/>
              </w:rPr>
            </w:pPr>
          </w:p>
          <w:p w14:paraId="75FC4F2E" w14:textId="441F3E02" w:rsidR="004F4EBE" w:rsidRDefault="004F4EBE" w:rsidP="008D77AF">
            <w:pPr>
              <w:pStyle w:val="NoSpacing"/>
              <w:jc w:val="both"/>
              <w:rPr>
                <w:rFonts w:ascii="Arial" w:hAnsi="Arial" w:cs="Arial"/>
                <w:sz w:val="24"/>
                <w:szCs w:val="24"/>
              </w:rPr>
            </w:pPr>
            <w:r>
              <w:rPr>
                <w:rFonts w:ascii="Arial" w:hAnsi="Arial" w:cs="Arial"/>
                <w:sz w:val="24"/>
                <w:szCs w:val="24"/>
              </w:rPr>
              <w:t>Gordon Moser – Committee Member</w:t>
            </w:r>
          </w:p>
          <w:p w14:paraId="0BCA9055" w14:textId="7E2FFE6C" w:rsidR="00A8399D" w:rsidRDefault="00A8399D" w:rsidP="008D77AF">
            <w:pPr>
              <w:pStyle w:val="NoSpacing"/>
              <w:jc w:val="both"/>
              <w:rPr>
                <w:rFonts w:ascii="Arial" w:hAnsi="Arial" w:cs="Arial"/>
                <w:sz w:val="24"/>
                <w:szCs w:val="24"/>
              </w:rPr>
            </w:pPr>
            <w:r>
              <w:rPr>
                <w:rFonts w:ascii="Arial" w:hAnsi="Arial" w:cs="Arial"/>
                <w:sz w:val="24"/>
                <w:szCs w:val="24"/>
              </w:rPr>
              <w:t>Christina Serrao – Committee Member</w:t>
            </w:r>
          </w:p>
          <w:p w14:paraId="57174485" w14:textId="12A7AC1E" w:rsidR="004F4EBE" w:rsidRDefault="004F4EBE" w:rsidP="004F4EBE">
            <w:pPr>
              <w:pStyle w:val="NoSpacing"/>
              <w:jc w:val="both"/>
              <w:rPr>
                <w:rFonts w:ascii="Arial" w:hAnsi="Arial" w:cs="Arial"/>
                <w:sz w:val="24"/>
                <w:szCs w:val="24"/>
              </w:rPr>
            </w:pPr>
            <w:r>
              <w:rPr>
                <w:rFonts w:ascii="Arial" w:hAnsi="Arial" w:cs="Arial"/>
                <w:sz w:val="24"/>
                <w:szCs w:val="24"/>
              </w:rPr>
              <w:t>James Warren</w:t>
            </w:r>
            <w:r>
              <w:rPr>
                <w:rFonts w:ascii="Arial" w:hAnsi="Arial" w:cs="Arial"/>
                <w:sz w:val="24"/>
                <w:szCs w:val="24"/>
              </w:rPr>
              <w:t xml:space="preserve"> – Committee Member</w:t>
            </w:r>
          </w:p>
          <w:p w14:paraId="124077FD" w14:textId="77777777" w:rsidR="00A8399D" w:rsidRDefault="00A8399D" w:rsidP="008D77AF">
            <w:pPr>
              <w:pStyle w:val="NoSpacing"/>
              <w:jc w:val="both"/>
              <w:rPr>
                <w:rFonts w:ascii="Arial" w:hAnsi="Arial" w:cs="Arial"/>
                <w:sz w:val="24"/>
                <w:szCs w:val="24"/>
              </w:rPr>
            </w:pPr>
          </w:p>
          <w:p w14:paraId="788AEA91" w14:textId="4E1EB5D7" w:rsidR="00A61050" w:rsidRDefault="00A61050" w:rsidP="008D77AF">
            <w:pPr>
              <w:pStyle w:val="NoSpacing"/>
              <w:jc w:val="both"/>
              <w:rPr>
                <w:rFonts w:ascii="Arial" w:hAnsi="Arial" w:cs="Arial"/>
                <w:sz w:val="24"/>
                <w:szCs w:val="24"/>
              </w:rPr>
            </w:pPr>
          </w:p>
        </w:tc>
      </w:tr>
      <w:tr w:rsidR="008D77AF" w:rsidRPr="00C270D7" w14:paraId="7E778841" w14:textId="77777777" w:rsidTr="008D77AF">
        <w:tc>
          <w:tcPr>
            <w:tcW w:w="936" w:type="dxa"/>
          </w:tcPr>
          <w:p w14:paraId="4D3CF6DF" w14:textId="5D481503" w:rsidR="008D77AF" w:rsidRDefault="008D77AF" w:rsidP="008D77AF">
            <w:pPr>
              <w:pStyle w:val="NoSpacing"/>
              <w:rPr>
                <w:rFonts w:ascii="Arial" w:hAnsi="Arial" w:cs="Arial"/>
                <w:sz w:val="24"/>
                <w:szCs w:val="24"/>
              </w:rPr>
            </w:pPr>
            <w:r>
              <w:rPr>
                <w:rFonts w:ascii="Arial" w:hAnsi="Arial" w:cs="Arial"/>
                <w:sz w:val="24"/>
                <w:szCs w:val="24"/>
              </w:rPr>
              <w:t>8</w:t>
            </w:r>
          </w:p>
        </w:tc>
        <w:tc>
          <w:tcPr>
            <w:tcW w:w="2030" w:type="dxa"/>
          </w:tcPr>
          <w:p w14:paraId="36D7A2B4" w14:textId="33CEEE43" w:rsidR="008D77AF" w:rsidRDefault="008D77AF" w:rsidP="008D77AF">
            <w:pPr>
              <w:pStyle w:val="NoSpacing"/>
              <w:rPr>
                <w:rFonts w:ascii="Arial" w:hAnsi="Arial" w:cs="Arial"/>
                <w:b/>
                <w:sz w:val="24"/>
                <w:szCs w:val="24"/>
              </w:rPr>
            </w:pPr>
            <w:r>
              <w:rPr>
                <w:rFonts w:ascii="Arial" w:hAnsi="Arial" w:cs="Arial"/>
                <w:b/>
                <w:sz w:val="24"/>
                <w:szCs w:val="24"/>
              </w:rPr>
              <w:t>Proposed Changes to Constitution</w:t>
            </w:r>
          </w:p>
        </w:tc>
        <w:tc>
          <w:tcPr>
            <w:tcW w:w="7297" w:type="dxa"/>
          </w:tcPr>
          <w:p w14:paraId="6D474FCF" w14:textId="00F7929D" w:rsidR="008D77AF" w:rsidRDefault="008D77AF" w:rsidP="008D77AF">
            <w:pPr>
              <w:pStyle w:val="NoSpacing"/>
              <w:jc w:val="both"/>
              <w:rPr>
                <w:rFonts w:ascii="Arial" w:hAnsi="Arial" w:cs="Arial"/>
                <w:sz w:val="24"/>
                <w:szCs w:val="24"/>
              </w:rPr>
            </w:pPr>
            <w:r>
              <w:rPr>
                <w:rFonts w:ascii="Arial" w:hAnsi="Arial" w:cs="Arial"/>
                <w:sz w:val="24"/>
                <w:szCs w:val="24"/>
              </w:rPr>
              <w:t>Anne ha</w:t>
            </w:r>
            <w:r w:rsidR="004717C9">
              <w:rPr>
                <w:rFonts w:ascii="Arial" w:hAnsi="Arial" w:cs="Arial"/>
                <w:sz w:val="24"/>
                <w:szCs w:val="24"/>
              </w:rPr>
              <w:t xml:space="preserve">s </w:t>
            </w:r>
            <w:r>
              <w:rPr>
                <w:rFonts w:ascii="Arial" w:hAnsi="Arial" w:cs="Arial"/>
                <w:sz w:val="24"/>
                <w:szCs w:val="24"/>
              </w:rPr>
              <w:t>proposed an addition to the Constitution – Membership to include:</w:t>
            </w:r>
          </w:p>
          <w:p w14:paraId="37FAD0F0" w14:textId="2C2E5F4E" w:rsidR="004717C9" w:rsidRDefault="004717C9" w:rsidP="008D77AF">
            <w:pPr>
              <w:pStyle w:val="NoSpacing"/>
              <w:jc w:val="both"/>
              <w:rPr>
                <w:rFonts w:ascii="Arial" w:hAnsi="Arial" w:cs="Arial"/>
                <w:sz w:val="24"/>
                <w:szCs w:val="24"/>
              </w:rPr>
            </w:pPr>
          </w:p>
          <w:p w14:paraId="62C662E2" w14:textId="77777777" w:rsidR="004717C9" w:rsidRPr="004717C9" w:rsidRDefault="004717C9" w:rsidP="004717C9">
            <w:pPr>
              <w:pStyle w:val="NoSpacing"/>
              <w:jc w:val="both"/>
              <w:rPr>
                <w:rFonts w:ascii="Arial" w:hAnsi="Arial" w:cs="Arial"/>
                <w:sz w:val="24"/>
                <w:szCs w:val="24"/>
              </w:rPr>
            </w:pPr>
            <w:r w:rsidRPr="004717C9">
              <w:rPr>
                <w:rFonts w:ascii="Arial" w:hAnsi="Arial" w:cs="Arial"/>
                <w:sz w:val="24"/>
                <w:szCs w:val="24"/>
              </w:rPr>
              <w:lastRenderedPageBreak/>
              <w:t xml:space="preserve">4.1 The ADSA Committee will comprise of three key positions which are Chairperson, Secretary and Treasure.  </w:t>
            </w:r>
            <w:proofErr w:type="gramStart"/>
            <w:r w:rsidRPr="004717C9">
              <w:rPr>
                <w:rFonts w:ascii="Arial" w:hAnsi="Arial" w:cs="Arial"/>
                <w:sz w:val="24"/>
                <w:szCs w:val="24"/>
              </w:rPr>
              <w:t>Also</w:t>
            </w:r>
            <w:proofErr w:type="gramEnd"/>
            <w:r w:rsidRPr="004717C9">
              <w:rPr>
                <w:rFonts w:ascii="Arial" w:hAnsi="Arial" w:cs="Arial"/>
                <w:sz w:val="24"/>
                <w:szCs w:val="24"/>
              </w:rPr>
              <w:t xml:space="preserve"> the ADSA Representative on the Arsenal Advisory Board will be either elected or co-opted onto the ADSA committee for the duration they are the representative.  There will be a minimum of one further member to be elected by members of the ADSA at the ADSA AGM.  </w:t>
            </w:r>
          </w:p>
          <w:p w14:paraId="0A0AFE31" w14:textId="77777777" w:rsidR="004717C9" w:rsidRDefault="004717C9" w:rsidP="008D77AF">
            <w:pPr>
              <w:pStyle w:val="NoSpacing"/>
              <w:jc w:val="both"/>
              <w:rPr>
                <w:rFonts w:ascii="Arial" w:hAnsi="Arial" w:cs="Arial"/>
                <w:sz w:val="24"/>
                <w:szCs w:val="24"/>
              </w:rPr>
            </w:pPr>
          </w:p>
          <w:p w14:paraId="09899721" w14:textId="09EDA1FB" w:rsidR="00A61050" w:rsidRDefault="00A8399D" w:rsidP="008D77AF">
            <w:pPr>
              <w:pStyle w:val="NoSpacing"/>
              <w:jc w:val="both"/>
              <w:rPr>
                <w:rFonts w:ascii="Arial" w:hAnsi="Arial" w:cs="Arial"/>
                <w:sz w:val="24"/>
                <w:szCs w:val="24"/>
              </w:rPr>
            </w:pPr>
            <w:r>
              <w:rPr>
                <w:rFonts w:ascii="Arial" w:hAnsi="Arial" w:cs="Arial"/>
                <w:sz w:val="24"/>
                <w:szCs w:val="24"/>
              </w:rPr>
              <w:t>Proposer – Judith Purdue and Seconded by Nicole Evans-Dear</w:t>
            </w:r>
          </w:p>
        </w:tc>
      </w:tr>
      <w:tr w:rsidR="008D77AF" w:rsidRPr="00C270D7" w14:paraId="08A2D06C" w14:textId="77777777" w:rsidTr="008D77AF">
        <w:tc>
          <w:tcPr>
            <w:tcW w:w="936" w:type="dxa"/>
          </w:tcPr>
          <w:p w14:paraId="3CDDD013" w14:textId="529491A8" w:rsidR="008D77AF" w:rsidRDefault="008D77AF" w:rsidP="008D77AF">
            <w:pPr>
              <w:pStyle w:val="NoSpacing"/>
              <w:rPr>
                <w:rFonts w:ascii="Arial" w:hAnsi="Arial" w:cs="Arial"/>
                <w:sz w:val="24"/>
                <w:szCs w:val="24"/>
              </w:rPr>
            </w:pPr>
            <w:r>
              <w:rPr>
                <w:rFonts w:ascii="Arial" w:hAnsi="Arial" w:cs="Arial"/>
                <w:sz w:val="24"/>
                <w:szCs w:val="24"/>
              </w:rPr>
              <w:lastRenderedPageBreak/>
              <w:t>10</w:t>
            </w:r>
          </w:p>
        </w:tc>
        <w:tc>
          <w:tcPr>
            <w:tcW w:w="2030" w:type="dxa"/>
          </w:tcPr>
          <w:p w14:paraId="1F6BE361" w14:textId="62EE2B86" w:rsidR="008D77AF" w:rsidRDefault="008D77AF" w:rsidP="008D77AF">
            <w:pPr>
              <w:pStyle w:val="NoSpacing"/>
              <w:rPr>
                <w:rFonts w:ascii="Arial" w:hAnsi="Arial" w:cs="Arial"/>
                <w:b/>
                <w:sz w:val="24"/>
                <w:szCs w:val="24"/>
              </w:rPr>
            </w:pPr>
            <w:r>
              <w:rPr>
                <w:rFonts w:ascii="Arial" w:hAnsi="Arial" w:cs="Arial"/>
                <w:b/>
                <w:sz w:val="24"/>
                <w:szCs w:val="24"/>
              </w:rPr>
              <w:t xml:space="preserve">Questions from the floor </w:t>
            </w:r>
          </w:p>
          <w:p w14:paraId="6608A33F" w14:textId="746B937B" w:rsidR="008D77AF" w:rsidRDefault="008D77AF" w:rsidP="008D77AF">
            <w:pPr>
              <w:pStyle w:val="NoSpacing"/>
              <w:rPr>
                <w:rFonts w:ascii="Arial" w:hAnsi="Arial" w:cs="Arial"/>
                <w:b/>
                <w:sz w:val="24"/>
                <w:szCs w:val="24"/>
              </w:rPr>
            </w:pPr>
          </w:p>
          <w:p w14:paraId="0EE0AAA3" w14:textId="5BFEDA72" w:rsidR="008D77AF" w:rsidRDefault="008D77AF" w:rsidP="008D77AF">
            <w:pPr>
              <w:pStyle w:val="NoSpacing"/>
              <w:rPr>
                <w:rFonts w:ascii="Arial" w:hAnsi="Arial" w:cs="Arial"/>
                <w:b/>
                <w:sz w:val="24"/>
                <w:szCs w:val="24"/>
              </w:rPr>
            </w:pPr>
          </w:p>
          <w:p w14:paraId="3AC2E73C" w14:textId="77777777" w:rsidR="008D77AF" w:rsidRDefault="008D77AF" w:rsidP="008D77AF">
            <w:pPr>
              <w:pStyle w:val="NoSpacing"/>
              <w:rPr>
                <w:rFonts w:ascii="Arial" w:hAnsi="Arial" w:cs="Arial"/>
                <w:b/>
                <w:sz w:val="24"/>
                <w:szCs w:val="24"/>
              </w:rPr>
            </w:pPr>
          </w:p>
          <w:p w14:paraId="19B8DFF7" w14:textId="6474B4CF" w:rsidR="008D77AF" w:rsidRDefault="008D77AF" w:rsidP="008D77AF">
            <w:pPr>
              <w:pStyle w:val="NoSpacing"/>
              <w:rPr>
                <w:rFonts w:ascii="Arial" w:hAnsi="Arial" w:cs="Arial"/>
                <w:b/>
                <w:sz w:val="24"/>
                <w:szCs w:val="24"/>
              </w:rPr>
            </w:pPr>
          </w:p>
          <w:p w14:paraId="6C495E3C" w14:textId="55B1195C" w:rsidR="008D77AF" w:rsidRDefault="008D77AF" w:rsidP="008D77AF">
            <w:pPr>
              <w:pStyle w:val="NoSpacing"/>
              <w:rPr>
                <w:rFonts w:ascii="Arial" w:hAnsi="Arial" w:cs="Arial"/>
                <w:b/>
                <w:sz w:val="24"/>
                <w:szCs w:val="24"/>
              </w:rPr>
            </w:pPr>
          </w:p>
          <w:p w14:paraId="0626B81D" w14:textId="1671F446" w:rsidR="008D77AF" w:rsidRDefault="008D77AF" w:rsidP="008D77AF">
            <w:pPr>
              <w:pStyle w:val="NoSpacing"/>
              <w:rPr>
                <w:rFonts w:ascii="Arial" w:hAnsi="Arial" w:cs="Arial"/>
                <w:b/>
                <w:sz w:val="24"/>
                <w:szCs w:val="24"/>
              </w:rPr>
            </w:pPr>
          </w:p>
          <w:p w14:paraId="3B4FA21B" w14:textId="77777777" w:rsidR="008D77AF" w:rsidRDefault="008D77AF" w:rsidP="008D77AF">
            <w:pPr>
              <w:pStyle w:val="NoSpacing"/>
              <w:rPr>
                <w:rFonts w:ascii="Arial" w:hAnsi="Arial" w:cs="Arial"/>
                <w:b/>
                <w:sz w:val="24"/>
                <w:szCs w:val="24"/>
              </w:rPr>
            </w:pPr>
          </w:p>
          <w:p w14:paraId="2A89EA72" w14:textId="77777777" w:rsidR="008D77AF" w:rsidRDefault="008D77AF" w:rsidP="008D77AF">
            <w:pPr>
              <w:pStyle w:val="NoSpacing"/>
              <w:rPr>
                <w:rFonts w:ascii="Arial" w:hAnsi="Arial" w:cs="Arial"/>
                <w:b/>
                <w:sz w:val="24"/>
                <w:szCs w:val="24"/>
              </w:rPr>
            </w:pPr>
          </w:p>
          <w:p w14:paraId="3372A82F" w14:textId="77777777" w:rsidR="008D77AF" w:rsidRDefault="008D77AF" w:rsidP="008D77AF">
            <w:pPr>
              <w:pStyle w:val="NoSpacing"/>
              <w:rPr>
                <w:rFonts w:ascii="Arial" w:hAnsi="Arial" w:cs="Arial"/>
                <w:b/>
                <w:sz w:val="24"/>
                <w:szCs w:val="24"/>
              </w:rPr>
            </w:pPr>
          </w:p>
          <w:p w14:paraId="4791E737" w14:textId="77777777" w:rsidR="008D77AF" w:rsidRDefault="008D77AF" w:rsidP="008D77AF">
            <w:pPr>
              <w:pStyle w:val="NoSpacing"/>
              <w:rPr>
                <w:rFonts w:ascii="Arial" w:hAnsi="Arial" w:cs="Arial"/>
                <w:b/>
                <w:sz w:val="24"/>
                <w:szCs w:val="24"/>
              </w:rPr>
            </w:pPr>
          </w:p>
          <w:p w14:paraId="55CBFEC9" w14:textId="77777777" w:rsidR="008D77AF" w:rsidRDefault="008D77AF" w:rsidP="008D77AF">
            <w:pPr>
              <w:pStyle w:val="NoSpacing"/>
              <w:rPr>
                <w:rFonts w:ascii="Arial" w:hAnsi="Arial" w:cs="Arial"/>
                <w:b/>
                <w:sz w:val="24"/>
                <w:szCs w:val="24"/>
              </w:rPr>
            </w:pPr>
          </w:p>
          <w:p w14:paraId="5843E1D0" w14:textId="77777777" w:rsidR="008D77AF" w:rsidRDefault="008D77AF" w:rsidP="008D77AF">
            <w:pPr>
              <w:pStyle w:val="NoSpacing"/>
              <w:rPr>
                <w:rFonts w:ascii="Arial" w:hAnsi="Arial" w:cs="Arial"/>
                <w:b/>
                <w:sz w:val="24"/>
                <w:szCs w:val="24"/>
              </w:rPr>
            </w:pPr>
          </w:p>
          <w:p w14:paraId="4C073DAD" w14:textId="77777777" w:rsidR="008D77AF" w:rsidRDefault="008D77AF" w:rsidP="008D77AF">
            <w:pPr>
              <w:pStyle w:val="NoSpacing"/>
              <w:rPr>
                <w:rFonts w:ascii="Arial" w:hAnsi="Arial" w:cs="Arial"/>
                <w:b/>
                <w:sz w:val="24"/>
                <w:szCs w:val="24"/>
              </w:rPr>
            </w:pPr>
          </w:p>
          <w:p w14:paraId="47223B8E" w14:textId="77777777" w:rsidR="008D77AF" w:rsidRDefault="008D77AF" w:rsidP="008D77AF">
            <w:pPr>
              <w:pStyle w:val="NoSpacing"/>
              <w:rPr>
                <w:rFonts w:ascii="Arial" w:hAnsi="Arial" w:cs="Arial"/>
                <w:b/>
                <w:sz w:val="24"/>
                <w:szCs w:val="24"/>
              </w:rPr>
            </w:pPr>
          </w:p>
          <w:p w14:paraId="2E8A583C" w14:textId="77777777" w:rsidR="008D77AF" w:rsidRDefault="008D77AF" w:rsidP="008D77AF">
            <w:pPr>
              <w:pStyle w:val="NoSpacing"/>
              <w:rPr>
                <w:rFonts w:ascii="Arial" w:hAnsi="Arial" w:cs="Arial"/>
                <w:b/>
                <w:sz w:val="24"/>
                <w:szCs w:val="24"/>
              </w:rPr>
            </w:pPr>
          </w:p>
          <w:p w14:paraId="01066666" w14:textId="77777777" w:rsidR="008D77AF" w:rsidRDefault="008D77AF" w:rsidP="008D77AF">
            <w:pPr>
              <w:pStyle w:val="NoSpacing"/>
              <w:rPr>
                <w:rFonts w:ascii="Arial" w:hAnsi="Arial" w:cs="Arial"/>
                <w:b/>
                <w:sz w:val="24"/>
                <w:szCs w:val="24"/>
              </w:rPr>
            </w:pPr>
          </w:p>
          <w:p w14:paraId="3ABD6F76" w14:textId="77777777" w:rsidR="008D77AF" w:rsidRDefault="008D77AF" w:rsidP="008D77AF">
            <w:pPr>
              <w:pStyle w:val="NoSpacing"/>
              <w:rPr>
                <w:rFonts w:ascii="Arial" w:hAnsi="Arial" w:cs="Arial"/>
                <w:b/>
                <w:sz w:val="24"/>
                <w:szCs w:val="24"/>
              </w:rPr>
            </w:pPr>
          </w:p>
          <w:p w14:paraId="494972FA" w14:textId="77777777" w:rsidR="008D77AF" w:rsidRDefault="008D77AF" w:rsidP="008D77AF">
            <w:pPr>
              <w:pStyle w:val="NoSpacing"/>
              <w:rPr>
                <w:rFonts w:ascii="Arial" w:hAnsi="Arial" w:cs="Arial"/>
                <w:b/>
                <w:sz w:val="24"/>
                <w:szCs w:val="24"/>
              </w:rPr>
            </w:pPr>
          </w:p>
          <w:p w14:paraId="45138339" w14:textId="77777777" w:rsidR="008D77AF" w:rsidRDefault="008D77AF" w:rsidP="008D77AF">
            <w:pPr>
              <w:pStyle w:val="NoSpacing"/>
              <w:rPr>
                <w:rFonts w:ascii="Arial" w:hAnsi="Arial" w:cs="Arial"/>
                <w:b/>
                <w:sz w:val="24"/>
                <w:szCs w:val="24"/>
              </w:rPr>
            </w:pPr>
          </w:p>
          <w:p w14:paraId="35F927B3" w14:textId="65FADD21" w:rsidR="008D77AF" w:rsidRDefault="008D77AF" w:rsidP="008D77AF">
            <w:pPr>
              <w:pStyle w:val="NoSpacing"/>
              <w:rPr>
                <w:rFonts w:ascii="Arial" w:hAnsi="Arial" w:cs="Arial"/>
                <w:b/>
                <w:sz w:val="24"/>
                <w:szCs w:val="24"/>
              </w:rPr>
            </w:pPr>
          </w:p>
          <w:p w14:paraId="24844657" w14:textId="42D6C900" w:rsidR="008D77AF" w:rsidRDefault="008D77AF" w:rsidP="008D77AF">
            <w:pPr>
              <w:pStyle w:val="NoSpacing"/>
              <w:rPr>
                <w:rFonts w:ascii="Arial" w:hAnsi="Arial" w:cs="Arial"/>
                <w:b/>
                <w:sz w:val="24"/>
                <w:szCs w:val="24"/>
              </w:rPr>
            </w:pPr>
          </w:p>
        </w:tc>
        <w:tc>
          <w:tcPr>
            <w:tcW w:w="7297" w:type="dxa"/>
          </w:tcPr>
          <w:p w14:paraId="75A90DD2" w14:textId="10F2E841" w:rsidR="00A61050" w:rsidRDefault="003D32C2" w:rsidP="00A61050">
            <w:pPr>
              <w:pStyle w:val="NoSpacing"/>
              <w:jc w:val="both"/>
              <w:rPr>
                <w:rFonts w:ascii="Arial" w:hAnsi="Arial" w:cs="Arial"/>
                <w:sz w:val="24"/>
                <w:szCs w:val="24"/>
              </w:rPr>
            </w:pPr>
            <w:r>
              <w:rPr>
                <w:rFonts w:ascii="Arial" w:hAnsi="Arial" w:cs="Arial"/>
                <w:sz w:val="24"/>
                <w:szCs w:val="24"/>
              </w:rPr>
              <w:t xml:space="preserve">There are issues with </w:t>
            </w:r>
            <w:r w:rsidR="00A61050">
              <w:rPr>
                <w:rFonts w:ascii="Arial" w:hAnsi="Arial" w:cs="Arial"/>
                <w:sz w:val="24"/>
                <w:szCs w:val="24"/>
              </w:rPr>
              <w:t>entrance</w:t>
            </w:r>
            <w:r>
              <w:rPr>
                <w:rFonts w:ascii="Arial" w:hAnsi="Arial" w:cs="Arial"/>
                <w:sz w:val="24"/>
                <w:szCs w:val="24"/>
              </w:rPr>
              <w:t xml:space="preserve">s especially </w:t>
            </w:r>
            <w:r w:rsidR="00A61050">
              <w:rPr>
                <w:rFonts w:ascii="Arial" w:hAnsi="Arial" w:cs="Arial"/>
                <w:sz w:val="24"/>
                <w:szCs w:val="24"/>
              </w:rPr>
              <w:t>(Entrance D) where stewards have had no disability awareness training.  Allan said that he has been told that there are more agency staff now working at the Emirates.  The steward does not process the tickets properly.  The gate that you go into has not been opened so that the disabled supporter can access the concourse.</w:t>
            </w:r>
            <w:r w:rsidR="00A61050">
              <w:rPr>
                <w:rFonts w:ascii="Arial" w:hAnsi="Arial" w:cs="Arial"/>
                <w:sz w:val="24"/>
                <w:szCs w:val="24"/>
              </w:rPr>
              <w:t xml:space="preserve">  </w:t>
            </w:r>
          </w:p>
          <w:p w14:paraId="7257756B" w14:textId="20408CFF" w:rsidR="00A61050" w:rsidRDefault="00A61050" w:rsidP="00A61050">
            <w:pPr>
              <w:pStyle w:val="NoSpacing"/>
              <w:jc w:val="both"/>
              <w:rPr>
                <w:rFonts w:ascii="Arial" w:hAnsi="Arial" w:cs="Arial"/>
                <w:sz w:val="24"/>
                <w:szCs w:val="24"/>
              </w:rPr>
            </w:pPr>
          </w:p>
          <w:p w14:paraId="676DE7AE" w14:textId="2B71F5F7" w:rsidR="00A61050" w:rsidRDefault="003D32C2" w:rsidP="00A61050">
            <w:pPr>
              <w:pStyle w:val="NoSpacing"/>
              <w:jc w:val="both"/>
              <w:rPr>
                <w:rFonts w:ascii="Arial" w:hAnsi="Arial" w:cs="Arial"/>
                <w:sz w:val="24"/>
                <w:szCs w:val="24"/>
              </w:rPr>
            </w:pPr>
            <w:r>
              <w:rPr>
                <w:rFonts w:ascii="Arial" w:hAnsi="Arial" w:cs="Arial"/>
                <w:sz w:val="24"/>
                <w:szCs w:val="24"/>
              </w:rPr>
              <w:t>T</w:t>
            </w:r>
            <w:r w:rsidR="00A61050">
              <w:rPr>
                <w:rFonts w:ascii="Arial" w:hAnsi="Arial" w:cs="Arial"/>
                <w:sz w:val="24"/>
                <w:szCs w:val="24"/>
              </w:rPr>
              <w:t>ickets are not getting scanned when he enters the stadium and therefore not receiving the rewards points for attending games.  Anne said that there is also an issue with the car park scanning as well.</w:t>
            </w:r>
          </w:p>
          <w:p w14:paraId="4D7E8F67" w14:textId="120AAB6A" w:rsidR="00A8399D" w:rsidRDefault="00A8399D" w:rsidP="00A61050">
            <w:pPr>
              <w:pStyle w:val="NoSpacing"/>
              <w:jc w:val="both"/>
              <w:rPr>
                <w:rFonts w:ascii="Arial" w:hAnsi="Arial" w:cs="Arial"/>
                <w:sz w:val="24"/>
                <w:szCs w:val="24"/>
              </w:rPr>
            </w:pPr>
          </w:p>
          <w:p w14:paraId="3E5EAF24" w14:textId="125CAAC6" w:rsidR="00A8399D" w:rsidRDefault="003D32C2" w:rsidP="00A61050">
            <w:pPr>
              <w:pStyle w:val="NoSpacing"/>
              <w:jc w:val="both"/>
              <w:rPr>
                <w:rFonts w:ascii="Arial" w:hAnsi="Arial" w:cs="Arial"/>
                <w:sz w:val="24"/>
                <w:szCs w:val="24"/>
              </w:rPr>
            </w:pPr>
            <w:proofErr w:type="gramStart"/>
            <w:r>
              <w:rPr>
                <w:rFonts w:ascii="Arial" w:hAnsi="Arial" w:cs="Arial"/>
                <w:sz w:val="24"/>
                <w:szCs w:val="24"/>
              </w:rPr>
              <w:t>Carers</w:t>
            </w:r>
            <w:proofErr w:type="gramEnd"/>
            <w:r w:rsidR="00A8399D">
              <w:rPr>
                <w:rFonts w:ascii="Arial" w:hAnsi="Arial" w:cs="Arial"/>
                <w:sz w:val="24"/>
                <w:szCs w:val="24"/>
              </w:rPr>
              <w:t xml:space="preserve"> card </w:t>
            </w:r>
            <w:r>
              <w:rPr>
                <w:rFonts w:ascii="Arial" w:hAnsi="Arial" w:cs="Arial"/>
                <w:sz w:val="24"/>
                <w:szCs w:val="24"/>
              </w:rPr>
              <w:t xml:space="preserve">have </w:t>
            </w:r>
            <w:r w:rsidR="00A8399D">
              <w:rPr>
                <w:rFonts w:ascii="Arial" w:hAnsi="Arial" w:cs="Arial"/>
                <w:sz w:val="24"/>
                <w:szCs w:val="24"/>
              </w:rPr>
              <w:t>not worked since the start of the season</w:t>
            </w:r>
            <w:r>
              <w:rPr>
                <w:rFonts w:ascii="Arial" w:hAnsi="Arial" w:cs="Arial"/>
                <w:sz w:val="24"/>
                <w:szCs w:val="24"/>
              </w:rPr>
              <w:t xml:space="preserve"> and some carers cards have not been received.</w:t>
            </w:r>
          </w:p>
          <w:p w14:paraId="65D47CF7" w14:textId="77777777" w:rsidR="004F4EBE" w:rsidRDefault="004F4EBE" w:rsidP="00A61050">
            <w:pPr>
              <w:pStyle w:val="NoSpacing"/>
              <w:jc w:val="both"/>
              <w:rPr>
                <w:rFonts w:ascii="Arial" w:hAnsi="Arial" w:cs="Arial"/>
                <w:sz w:val="24"/>
                <w:szCs w:val="24"/>
              </w:rPr>
            </w:pPr>
          </w:p>
          <w:p w14:paraId="1EC8B14D" w14:textId="43C5AEFF" w:rsidR="00A8399D" w:rsidRDefault="00A8399D" w:rsidP="00A61050">
            <w:pPr>
              <w:pStyle w:val="NoSpacing"/>
              <w:jc w:val="both"/>
              <w:rPr>
                <w:rFonts w:ascii="Arial" w:hAnsi="Arial" w:cs="Arial"/>
                <w:sz w:val="24"/>
                <w:szCs w:val="24"/>
              </w:rPr>
            </w:pPr>
            <w:r>
              <w:rPr>
                <w:rFonts w:ascii="Arial" w:hAnsi="Arial" w:cs="Arial"/>
                <w:sz w:val="24"/>
                <w:szCs w:val="24"/>
              </w:rPr>
              <w:t>Anne will contact John Beatie (Stadium Management)</w:t>
            </w:r>
            <w:r w:rsidR="004F4EBE">
              <w:rPr>
                <w:rFonts w:ascii="Arial" w:hAnsi="Arial" w:cs="Arial"/>
                <w:sz w:val="24"/>
                <w:szCs w:val="24"/>
              </w:rPr>
              <w:t>, Sam Kels</w:t>
            </w:r>
            <w:r w:rsidR="003D32C2">
              <w:rPr>
                <w:rFonts w:ascii="Arial" w:hAnsi="Arial" w:cs="Arial"/>
                <w:sz w:val="24"/>
                <w:szCs w:val="24"/>
              </w:rPr>
              <w:t>a</w:t>
            </w:r>
            <w:r w:rsidR="004F4EBE">
              <w:rPr>
                <w:rFonts w:ascii="Arial" w:hAnsi="Arial" w:cs="Arial"/>
                <w:sz w:val="24"/>
                <w:szCs w:val="24"/>
              </w:rPr>
              <w:t>ll (My Arsenal Rewards)</w:t>
            </w:r>
            <w:r>
              <w:rPr>
                <w:rFonts w:ascii="Arial" w:hAnsi="Arial" w:cs="Arial"/>
                <w:sz w:val="24"/>
                <w:szCs w:val="24"/>
              </w:rPr>
              <w:t xml:space="preserve"> and Alun Francis </w:t>
            </w:r>
            <w:r w:rsidR="003D32C2">
              <w:rPr>
                <w:rFonts w:ascii="Arial" w:hAnsi="Arial" w:cs="Arial"/>
                <w:sz w:val="24"/>
                <w:szCs w:val="24"/>
              </w:rPr>
              <w:t xml:space="preserve">(Disability Liaison Team) </w:t>
            </w:r>
            <w:r>
              <w:rPr>
                <w:rFonts w:ascii="Arial" w:hAnsi="Arial" w:cs="Arial"/>
                <w:sz w:val="24"/>
                <w:szCs w:val="24"/>
              </w:rPr>
              <w:t xml:space="preserve">with the </w:t>
            </w:r>
            <w:r w:rsidR="003D32C2">
              <w:rPr>
                <w:rFonts w:ascii="Arial" w:hAnsi="Arial" w:cs="Arial"/>
                <w:sz w:val="24"/>
                <w:szCs w:val="24"/>
              </w:rPr>
              <w:t xml:space="preserve">card and </w:t>
            </w:r>
            <w:r>
              <w:rPr>
                <w:rFonts w:ascii="Arial" w:hAnsi="Arial" w:cs="Arial"/>
                <w:sz w:val="24"/>
                <w:szCs w:val="24"/>
              </w:rPr>
              <w:t>stadium issues.</w:t>
            </w:r>
          </w:p>
          <w:p w14:paraId="45096030" w14:textId="11D74ECC" w:rsidR="004F4EBE" w:rsidRDefault="004F4EBE" w:rsidP="00A61050">
            <w:pPr>
              <w:pStyle w:val="NoSpacing"/>
              <w:jc w:val="both"/>
              <w:rPr>
                <w:rFonts w:ascii="Arial" w:hAnsi="Arial" w:cs="Arial"/>
                <w:sz w:val="24"/>
                <w:szCs w:val="24"/>
              </w:rPr>
            </w:pPr>
          </w:p>
          <w:p w14:paraId="0BF699A4" w14:textId="4FF8DA5F" w:rsidR="003D32C2" w:rsidRDefault="003D32C2" w:rsidP="00A61050">
            <w:pPr>
              <w:pStyle w:val="NoSpacing"/>
              <w:jc w:val="both"/>
              <w:rPr>
                <w:rFonts w:ascii="Arial" w:hAnsi="Arial" w:cs="Arial"/>
                <w:sz w:val="24"/>
                <w:szCs w:val="24"/>
              </w:rPr>
            </w:pPr>
            <w:r>
              <w:rPr>
                <w:rFonts w:ascii="Arial" w:hAnsi="Arial" w:cs="Arial"/>
                <w:sz w:val="24"/>
                <w:szCs w:val="24"/>
              </w:rPr>
              <w:t xml:space="preserve">Information is not always on the website re car parking.  </w:t>
            </w:r>
          </w:p>
          <w:p w14:paraId="062DD44D" w14:textId="77777777" w:rsidR="008D77AF" w:rsidRDefault="008D77AF" w:rsidP="004F4EBE">
            <w:pPr>
              <w:pStyle w:val="NoSpacing"/>
              <w:jc w:val="both"/>
              <w:rPr>
                <w:rFonts w:ascii="Arial" w:hAnsi="Arial" w:cs="Arial"/>
                <w:sz w:val="24"/>
                <w:szCs w:val="24"/>
              </w:rPr>
            </w:pPr>
          </w:p>
          <w:p w14:paraId="094F9F1D" w14:textId="77777777" w:rsidR="003D32C2" w:rsidRDefault="003D32C2" w:rsidP="004F4EBE">
            <w:pPr>
              <w:pStyle w:val="NoSpacing"/>
              <w:jc w:val="both"/>
              <w:rPr>
                <w:rFonts w:ascii="Arial" w:hAnsi="Arial" w:cs="Arial"/>
                <w:sz w:val="24"/>
                <w:szCs w:val="24"/>
              </w:rPr>
            </w:pPr>
            <w:r>
              <w:rPr>
                <w:rFonts w:ascii="Arial" w:hAnsi="Arial" w:cs="Arial"/>
                <w:sz w:val="24"/>
                <w:szCs w:val="24"/>
              </w:rPr>
              <w:t>Tickets can be purchased online for the Carabao Cup for Gold and Platinum members.  Members will need to logon and look for pending tickets as their seats are reserved for a certain period which is new for disabled supporters.</w:t>
            </w:r>
          </w:p>
          <w:p w14:paraId="1B42C32E" w14:textId="2E5EE3A3" w:rsidR="003D32C2" w:rsidRDefault="003D32C2" w:rsidP="004F4EBE">
            <w:pPr>
              <w:pStyle w:val="NoSpacing"/>
              <w:jc w:val="both"/>
              <w:rPr>
                <w:rFonts w:ascii="Arial" w:hAnsi="Arial" w:cs="Arial"/>
                <w:sz w:val="24"/>
                <w:szCs w:val="24"/>
              </w:rPr>
            </w:pPr>
          </w:p>
        </w:tc>
      </w:tr>
      <w:tr w:rsidR="008D77AF" w:rsidRPr="00C270D7" w14:paraId="53F7D45D" w14:textId="77777777" w:rsidTr="008D77AF">
        <w:tc>
          <w:tcPr>
            <w:tcW w:w="936" w:type="dxa"/>
          </w:tcPr>
          <w:p w14:paraId="4DA8A223" w14:textId="02D45681" w:rsidR="008D77AF" w:rsidRDefault="008D77AF" w:rsidP="008D77AF">
            <w:pPr>
              <w:pStyle w:val="NoSpacing"/>
              <w:rPr>
                <w:rFonts w:ascii="Arial" w:hAnsi="Arial" w:cs="Arial"/>
                <w:sz w:val="24"/>
                <w:szCs w:val="24"/>
              </w:rPr>
            </w:pPr>
            <w:r>
              <w:rPr>
                <w:rFonts w:ascii="Arial" w:hAnsi="Arial" w:cs="Arial"/>
                <w:sz w:val="24"/>
                <w:szCs w:val="24"/>
              </w:rPr>
              <w:t>11</w:t>
            </w:r>
          </w:p>
        </w:tc>
        <w:tc>
          <w:tcPr>
            <w:tcW w:w="2030" w:type="dxa"/>
          </w:tcPr>
          <w:p w14:paraId="5960F28D" w14:textId="324FDBFB" w:rsidR="008D77AF" w:rsidRDefault="008D77AF" w:rsidP="008D77AF">
            <w:pPr>
              <w:pStyle w:val="NoSpacing"/>
              <w:rPr>
                <w:rFonts w:ascii="Arial" w:hAnsi="Arial" w:cs="Arial"/>
                <w:b/>
                <w:sz w:val="24"/>
                <w:szCs w:val="24"/>
              </w:rPr>
            </w:pPr>
            <w:r>
              <w:rPr>
                <w:rFonts w:ascii="Arial" w:hAnsi="Arial" w:cs="Arial"/>
                <w:b/>
                <w:sz w:val="24"/>
                <w:szCs w:val="24"/>
              </w:rPr>
              <w:t>Raffle Draw</w:t>
            </w:r>
          </w:p>
        </w:tc>
        <w:tc>
          <w:tcPr>
            <w:tcW w:w="7297" w:type="dxa"/>
          </w:tcPr>
          <w:p w14:paraId="4099AB7A" w14:textId="5580AC3F" w:rsidR="008D77AF" w:rsidRDefault="008D77AF" w:rsidP="008D77AF">
            <w:pPr>
              <w:pStyle w:val="NoSpacing"/>
              <w:jc w:val="both"/>
              <w:rPr>
                <w:rFonts w:ascii="Arial" w:hAnsi="Arial" w:cs="Arial"/>
                <w:sz w:val="24"/>
                <w:szCs w:val="24"/>
              </w:rPr>
            </w:pPr>
            <w:r>
              <w:rPr>
                <w:rFonts w:ascii="Arial" w:hAnsi="Arial" w:cs="Arial"/>
                <w:sz w:val="24"/>
                <w:szCs w:val="24"/>
              </w:rPr>
              <w:t>The winners of the raffle for 202</w:t>
            </w:r>
            <w:r w:rsidR="00A61050">
              <w:rPr>
                <w:rFonts w:ascii="Arial" w:hAnsi="Arial" w:cs="Arial"/>
                <w:sz w:val="24"/>
                <w:szCs w:val="24"/>
              </w:rPr>
              <w:t>1</w:t>
            </w:r>
            <w:r>
              <w:rPr>
                <w:rFonts w:ascii="Arial" w:hAnsi="Arial" w:cs="Arial"/>
                <w:sz w:val="24"/>
                <w:szCs w:val="24"/>
              </w:rPr>
              <w:t xml:space="preserve"> were:</w:t>
            </w:r>
          </w:p>
          <w:p w14:paraId="445CD869" w14:textId="77777777" w:rsidR="00A61050" w:rsidRDefault="00A61050" w:rsidP="008D77AF">
            <w:pPr>
              <w:pStyle w:val="NoSpacing"/>
              <w:jc w:val="both"/>
              <w:rPr>
                <w:rFonts w:ascii="Arial" w:hAnsi="Arial" w:cs="Arial"/>
                <w:sz w:val="24"/>
                <w:szCs w:val="24"/>
              </w:rPr>
            </w:pPr>
          </w:p>
          <w:p w14:paraId="65ADDF08" w14:textId="2A7DDE47" w:rsidR="008D77AF" w:rsidRDefault="003D32C2" w:rsidP="008D77AF">
            <w:pPr>
              <w:pStyle w:val="NoSpacing"/>
              <w:jc w:val="both"/>
              <w:rPr>
                <w:rFonts w:ascii="Arial" w:hAnsi="Arial" w:cs="Arial"/>
                <w:sz w:val="24"/>
                <w:szCs w:val="24"/>
              </w:rPr>
            </w:pPr>
            <w:r>
              <w:rPr>
                <w:rFonts w:ascii="Arial" w:hAnsi="Arial" w:cs="Arial"/>
                <w:sz w:val="24"/>
                <w:szCs w:val="24"/>
              </w:rPr>
              <w:t>1</w:t>
            </w:r>
            <w:r w:rsidRPr="003D32C2">
              <w:rPr>
                <w:rFonts w:ascii="Arial" w:hAnsi="Arial" w:cs="Arial"/>
                <w:sz w:val="24"/>
                <w:szCs w:val="24"/>
                <w:vertAlign w:val="superscript"/>
              </w:rPr>
              <w:t>st</w:t>
            </w:r>
            <w:r>
              <w:rPr>
                <w:rFonts w:ascii="Arial" w:hAnsi="Arial" w:cs="Arial"/>
                <w:sz w:val="24"/>
                <w:szCs w:val="24"/>
              </w:rPr>
              <w:t xml:space="preserve"> Prize – Ly Voong (Signed Shirt) – Ticket No. 45</w:t>
            </w:r>
          </w:p>
          <w:p w14:paraId="550ADAFF" w14:textId="39C517F2" w:rsidR="003D32C2" w:rsidRDefault="003D32C2" w:rsidP="008D77AF">
            <w:pPr>
              <w:pStyle w:val="NoSpacing"/>
              <w:jc w:val="both"/>
              <w:rPr>
                <w:rFonts w:ascii="Arial" w:hAnsi="Arial" w:cs="Arial"/>
                <w:sz w:val="24"/>
                <w:szCs w:val="24"/>
              </w:rPr>
            </w:pPr>
            <w:r>
              <w:rPr>
                <w:rFonts w:ascii="Arial" w:hAnsi="Arial" w:cs="Arial"/>
                <w:sz w:val="24"/>
                <w:szCs w:val="24"/>
              </w:rPr>
              <w:t>2</w:t>
            </w:r>
            <w:r w:rsidRPr="003D32C2">
              <w:rPr>
                <w:rFonts w:ascii="Arial" w:hAnsi="Arial" w:cs="Arial"/>
                <w:sz w:val="24"/>
                <w:szCs w:val="24"/>
                <w:vertAlign w:val="superscript"/>
              </w:rPr>
              <w:t>nd</w:t>
            </w:r>
            <w:r>
              <w:rPr>
                <w:rFonts w:ascii="Arial" w:hAnsi="Arial" w:cs="Arial"/>
                <w:sz w:val="24"/>
                <w:szCs w:val="24"/>
              </w:rPr>
              <w:t xml:space="preserve"> Prize – Laurence Bloomfield (£25 Voucher) – Ticket No. 14</w:t>
            </w:r>
          </w:p>
          <w:p w14:paraId="06D95665" w14:textId="77777777" w:rsidR="003D32C2" w:rsidRDefault="003D32C2" w:rsidP="008D77AF">
            <w:pPr>
              <w:pStyle w:val="NoSpacing"/>
              <w:jc w:val="both"/>
              <w:rPr>
                <w:rFonts w:ascii="Arial" w:hAnsi="Arial" w:cs="Arial"/>
                <w:sz w:val="24"/>
                <w:szCs w:val="24"/>
              </w:rPr>
            </w:pPr>
            <w:r>
              <w:rPr>
                <w:rFonts w:ascii="Arial" w:hAnsi="Arial" w:cs="Arial"/>
                <w:sz w:val="24"/>
                <w:szCs w:val="24"/>
              </w:rPr>
              <w:t>3</w:t>
            </w:r>
            <w:r w:rsidRPr="003D32C2">
              <w:rPr>
                <w:rFonts w:ascii="Arial" w:hAnsi="Arial" w:cs="Arial"/>
                <w:sz w:val="24"/>
                <w:szCs w:val="24"/>
                <w:vertAlign w:val="superscript"/>
              </w:rPr>
              <w:t>rd</w:t>
            </w:r>
            <w:r>
              <w:rPr>
                <w:rFonts w:ascii="Arial" w:hAnsi="Arial" w:cs="Arial"/>
                <w:sz w:val="24"/>
                <w:szCs w:val="24"/>
              </w:rPr>
              <w:t xml:space="preserve"> Prize – Adam Prescott (2 x Arsenal Tumblers) – Ticket No. 31</w:t>
            </w:r>
          </w:p>
          <w:p w14:paraId="77460341" w14:textId="6EE29E21" w:rsidR="003D32C2" w:rsidRDefault="003D32C2" w:rsidP="008D77AF">
            <w:pPr>
              <w:pStyle w:val="NoSpacing"/>
              <w:jc w:val="both"/>
              <w:rPr>
                <w:rFonts w:ascii="Arial" w:hAnsi="Arial" w:cs="Arial"/>
                <w:sz w:val="24"/>
                <w:szCs w:val="24"/>
              </w:rPr>
            </w:pPr>
          </w:p>
        </w:tc>
      </w:tr>
    </w:tbl>
    <w:p w14:paraId="0A6303AB" w14:textId="77777777" w:rsidR="00B01E09" w:rsidRDefault="00B01E09"/>
    <w:p w14:paraId="13906CD9" w14:textId="4519250C" w:rsidR="009B37D4" w:rsidRDefault="009B37D4" w:rsidP="003503DE">
      <w:pPr>
        <w:ind w:left="-851"/>
      </w:pPr>
      <w:r>
        <w:t xml:space="preserve">Meeting closed at </w:t>
      </w:r>
      <w:r w:rsidR="0099110B">
        <w:t>8.</w:t>
      </w:r>
      <w:r w:rsidR="003D32C2">
        <w:t>10</w:t>
      </w:r>
      <w:r w:rsidR="009E7FA3">
        <w:t>pm</w:t>
      </w:r>
      <w:r>
        <w:t>.</w:t>
      </w:r>
    </w:p>
    <w:sectPr w:rsidR="009B37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0A56" w14:textId="77777777" w:rsidR="00C6252D" w:rsidRDefault="00C6252D" w:rsidP="00D2786E">
      <w:pPr>
        <w:spacing w:after="0" w:line="240" w:lineRule="auto"/>
      </w:pPr>
      <w:r>
        <w:separator/>
      </w:r>
    </w:p>
  </w:endnote>
  <w:endnote w:type="continuationSeparator" w:id="0">
    <w:p w14:paraId="1A623E20" w14:textId="77777777" w:rsidR="00C6252D" w:rsidRDefault="00C6252D"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68B7" w14:textId="77777777" w:rsidR="00CE0749" w:rsidRDefault="00CE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5CA7125D" w14:textId="77777777"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B6503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6503F">
              <w:rPr>
                <w:b/>
                <w:bCs/>
                <w:noProof/>
              </w:rPr>
              <w:t>8</w:t>
            </w:r>
            <w:r>
              <w:rPr>
                <w:b/>
                <w:bCs/>
              </w:rPr>
              <w:fldChar w:fldCharType="end"/>
            </w:r>
          </w:p>
        </w:sdtContent>
      </w:sdt>
    </w:sdtContent>
  </w:sdt>
  <w:p w14:paraId="10786935" w14:textId="77777777" w:rsidR="00D2786E" w:rsidRDefault="00D27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CD86" w14:textId="77777777" w:rsidR="00CE0749" w:rsidRDefault="00CE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E49C" w14:textId="77777777" w:rsidR="00C6252D" w:rsidRDefault="00C6252D" w:rsidP="00D2786E">
      <w:pPr>
        <w:spacing w:after="0" w:line="240" w:lineRule="auto"/>
      </w:pPr>
      <w:r>
        <w:separator/>
      </w:r>
    </w:p>
  </w:footnote>
  <w:footnote w:type="continuationSeparator" w:id="0">
    <w:p w14:paraId="63CEAA6C" w14:textId="77777777" w:rsidR="00C6252D" w:rsidRDefault="00C6252D"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329" w14:textId="77777777" w:rsidR="00CE0749" w:rsidRDefault="00CE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98215"/>
      <w:docPartObj>
        <w:docPartGallery w:val="Watermarks"/>
        <w:docPartUnique/>
      </w:docPartObj>
    </w:sdtPr>
    <w:sdtEndPr/>
    <w:sdtContent>
      <w:p w14:paraId="07EE4A48" w14:textId="240BBE5D" w:rsidR="00CE0749" w:rsidRDefault="00C6252D">
        <w:pPr>
          <w:pStyle w:val="Header"/>
        </w:pPr>
        <w:r>
          <w:rPr>
            <w:noProof/>
          </w:rPr>
          <w:pict w14:anchorId="69796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B516" w14:textId="77777777" w:rsidR="00CE0749" w:rsidRDefault="00CE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E42"/>
    <w:multiLevelType w:val="hybridMultilevel"/>
    <w:tmpl w:val="54DE5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3912"/>
    <w:multiLevelType w:val="hybridMultilevel"/>
    <w:tmpl w:val="5B76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07D00"/>
    <w:multiLevelType w:val="hybridMultilevel"/>
    <w:tmpl w:val="72D6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47509"/>
    <w:multiLevelType w:val="hybridMultilevel"/>
    <w:tmpl w:val="6A0C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37CE4"/>
    <w:multiLevelType w:val="hybridMultilevel"/>
    <w:tmpl w:val="28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43207"/>
    <w:rsid w:val="000F35CA"/>
    <w:rsid w:val="001404FE"/>
    <w:rsid w:val="001911CA"/>
    <w:rsid w:val="001C253C"/>
    <w:rsid w:val="001D2726"/>
    <w:rsid w:val="0021537A"/>
    <w:rsid w:val="00230DC3"/>
    <w:rsid w:val="002571FD"/>
    <w:rsid w:val="002B04D9"/>
    <w:rsid w:val="002D27AC"/>
    <w:rsid w:val="002E5D2A"/>
    <w:rsid w:val="00340A6D"/>
    <w:rsid w:val="003503DE"/>
    <w:rsid w:val="003B7388"/>
    <w:rsid w:val="003D32C2"/>
    <w:rsid w:val="003D4669"/>
    <w:rsid w:val="00404EDC"/>
    <w:rsid w:val="004337A4"/>
    <w:rsid w:val="004510E9"/>
    <w:rsid w:val="00454E71"/>
    <w:rsid w:val="004717C9"/>
    <w:rsid w:val="004F4EBE"/>
    <w:rsid w:val="005359AA"/>
    <w:rsid w:val="005B1EC3"/>
    <w:rsid w:val="005D0E2E"/>
    <w:rsid w:val="005D0FB4"/>
    <w:rsid w:val="005F4B71"/>
    <w:rsid w:val="0064532D"/>
    <w:rsid w:val="0066421B"/>
    <w:rsid w:val="0067427B"/>
    <w:rsid w:val="00686966"/>
    <w:rsid w:val="006C4F07"/>
    <w:rsid w:val="006E6BF5"/>
    <w:rsid w:val="006E6BF9"/>
    <w:rsid w:val="00705F0E"/>
    <w:rsid w:val="00714CBD"/>
    <w:rsid w:val="00772C4D"/>
    <w:rsid w:val="007938A6"/>
    <w:rsid w:val="007F43FC"/>
    <w:rsid w:val="00817784"/>
    <w:rsid w:val="00873E4F"/>
    <w:rsid w:val="00883FD6"/>
    <w:rsid w:val="008C2D5E"/>
    <w:rsid w:val="008C590C"/>
    <w:rsid w:val="008D77AF"/>
    <w:rsid w:val="008F1784"/>
    <w:rsid w:val="00936D88"/>
    <w:rsid w:val="00943064"/>
    <w:rsid w:val="00986344"/>
    <w:rsid w:val="0099110B"/>
    <w:rsid w:val="009B37D4"/>
    <w:rsid w:val="009B699F"/>
    <w:rsid w:val="009D1994"/>
    <w:rsid w:val="009E7FA3"/>
    <w:rsid w:val="00A16615"/>
    <w:rsid w:val="00A61050"/>
    <w:rsid w:val="00A7790B"/>
    <w:rsid w:val="00A8399D"/>
    <w:rsid w:val="00AD715E"/>
    <w:rsid w:val="00B01E09"/>
    <w:rsid w:val="00B6503F"/>
    <w:rsid w:val="00BB671D"/>
    <w:rsid w:val="00BC07E0"/>
    <w:rsid w:val="00BC30B8"/>
    <w:rsid w:val="00BE04AE"/>
    <w:rsid w:val="00BF5142"/>
    <w:rsid w:val="00C20A41"/>
    <w:rsid w:val="00C270D7"/>
    <w:rsid w:val="00C4243C"/>
    <w:rsid w:val="00C61E1C"/>
    <w:rsid w:val="00C6252D"/>
    <w:rsid w:val="00CC1B71"/>
    <w:rsid w:val="00CE0749"/>
    <w:rsid w:val="00CF2870"/>
    <w:rsid w:val="00D22006"/>
    <w:rsid w:val="00D26974"/>
    <w:rsid w:val="00D2786E"/>
    <w:rsid w:val="00D300B5"/>
    <w:rsid w:val="00D379D4"/>
    <w:rsid w:val="00D70FE0"/>
    <w:rsid w:val="00D752E3"/>
    <w:rsid w:val="00DC08E9"/>
    <w:rsid w:val="00DD6BC4"/>
    <w:rsid w:val="00DF5FD3"/>
    <w:rsid w:val="00E673A0"/>
    <w:rsid w:val="00E73469"/>
    <w:rsid w:val="00E81D06"/>
    <w:rsid w:val="00EA5F1F"/>
    <w:rsid w:val="00F25AEA"/>
    <w:rsid w:val="00F85B05"/>
    <w:rsid w:val="00F95071"/>
    <w:rsid w:val="00FD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B1E7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 w:type="paragraph" w:styleId="ListParagraph">
    <w:name w:val="List Paragraph"/>
    <w:basedOn w:val="Normal"/>
    <w:uiPriority w:val="34"/>
    <w:qFormat/>
    <w:rsid w:val="0067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1444</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2021-10-17T13:45:00Z</dcterms:created>
  <dcterms:modified xsi:type="dcterms:W3CDTF">2021-10-17T13:45:00Z</dcterms:modified>
</cp:coreProperties>
</file>